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D78C">
      <w:pPr>
        <w:spacing w:after="0" w:line="240" w:lineRule="auto"/>
        <w:jc w:val="center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</w:pPr>
      <w:r>
        <w:rPr>
          <w:rFonts w:cs="Cordia Ne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-705485</wp:posOffset>
            </wp:positionV>
            <wp:extent cx="933450" cy="933450"/>
            <wp:effectExtent l="0" t="0" r="0" b="0"/>
            <wp:wrapNone/>
            <wp:docPr id="2" name="รูปภาพ 2" descr="C:\Users\cct\Downloads\S__3547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C:\Users\cct\Downloads\S__3547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41BC9">
      <w:pPr>
        <w:spacing w:after="0" w:line="240" w:lineRule="auto"/>
        <w:jc w:val="center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 xml:space="preserve">แบบข้อตกลงในการพัฒนางาน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PA)</w:t>
      </w:r>
    </w:p>
    <w:p w14:paraId="299ABB92">
      <w:pPr>
        <w:spacing w:after="0" w:line="240" w:lineRule="auto"/>
        <w:jc w:val="center"/>
        <w:rPr>
          <w:rFonts w:ascii="TH SarabunPSK" w:hAnsi="TH SarabunPSK" w:eastAsia="Times New Roman" w:cs="TH SarabunPSK"/>
          <w:sz w:val="28"/>
          <w:cs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สำหรับข้าราชการครูและบุคลากรทางการศึกษา ตำแหน่งครู วิทยฐานะชำนาญการพิเศษ</w:t>
      </w:r>
    </w:p>
    <w:p w14:paraId="301AA9CE">
      <w:pPr>
        <w:spacing w:after="0" w:line="240" w:lineRule="auto"/>
        <w:jc w:val="center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(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ทุกสังกัด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)</w:t>
      </w:r>
    </w:p>
    <w:p w14:paraId="09F10E8B">
      <w:pPr>
        <w:spacing w:after="0" w:line="240" w:lineRule="auto"/>
        <w:jc w:val="center"/>
        <w:rPr>
          <w:rFonts w:hint="default" w:ascii="TH SarabunPSK" w:hAnsi="TH SarabunPSK" w:eastAsia="Times New Roman" w:cs="TH SarabunPSK"/>
          <w:sz w:val="28"/>
          <w:lang w:val="en-US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 256</w:t>
      </w:r>
      <w:r>
        <w:rPr>
          <w:rFonts w:hint="default" w:ascii="TH SarabunPSK" w:hAnsi="TH SarabunPSK" w:eastAsia="Times New Roman" w:cs="TH SarabunPSK"/>
          <w:b/>
          <w:bCs/>
          <w:color w:val="000000"/>
          <w:sz w:val="32"/>
          <w:szCs w:val="32"/>
          <w:lang w:val="en-US"/>
        </w:rPr>
        <w:t>7</w:t>
      </w:r>
    </w:p>
    <w:p w14:paraId="7FC7A1A4">
      <w:pPr>
        <w:spacing w:after="0" w:line="240" w:lineRule="auto"/>
        <w:jc w:val="center"/>
        <w:rPr>
          <w:rFonts w:hint="default" w:ascii="TH SarabunPSK" w:hAnsi="TH SarabunPSK" w:eastAsia="Times New Roman" w:cs="TH SarabunPSK"/>
          <w:sz w:val="28"/>
          <w:lang w:val="en-US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ระหว่างวันที่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 1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ตุลาคม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256</w:t>
      </w:r>
      <w:r>
        <w:rPr>
          <w:rFonts w:hint="default" w:ascii="TH SarabunPSK" w:hAnsi="TH SarabunPSK" w:eastAsia="Times New Roman" w:cs="TH SarabunPSK"/>
          <w:b/>
          <w:bCs/>
          <w:color w:val="000000"/>
          <w:sz w:val="32"/>
          <w:szCs w:val="32"/>
          <w:lang w:val="en-US"/>
        </w:rPr>
        <w:t>6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 xml:space="preserve">ถึงวันที่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30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กันยายน พ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256</w:t>
      </w:r>
      <w:r>
        <w:rPr>
          <w:rFonts w:hint="default" w:ascii="TH SarabunPSK" w:hAnsi="TH SarabunPSK" w:eastAsia="Times New Roman" w:cs="TH SarabunPSK"/>
          <w:b/>
          <w:bCs/>
          <w:color w:val="000000"/>
          <w:sz w:val="32"/>
          <w:szCs w:val="32"/>
          <w:lang w:val="en-US"/>
        </w:rPr>
        <w:t>7</w:t>
      </w:r>
    </w:p>
    <w:p w14:paraId="289104CB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5E71AF18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ผู้จัดทำข้อตกลง</w:t>
      </w:r>
    </w:p>
    <w:p w14:paraId="689B7594"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28"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ชื่อ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นางอารี 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นามสกุล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สนมฉ่ำ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ครู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วิทยฐานะชำนาญการพิเศษ</w:t>
      </w:r>
    </w:p>
    <w:p w14:paraId="2EFA8D07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สถานศึกษา  โรงเรียน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ชุมชนบ้านสันจำปา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สังกัด  สำนักงานเขตพื้นที่การศึกษาประถมศึกษาเชียงราย เขต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2</w:t>
      </w:r>
    </w:p>
    <w:p w14:paraId="5D010C59">
      <w:pPr>
        <w:spacing w:after="0" w:line="240" w:lineRule="auto"/>
        <w:rPr>
          <w:rFonts w:ascii="TH SarabunPSK" w:hAnsi="TH SarabunPSK" w:eastAsia="Times New Roman" w:cs="TH SarabunPSK"/>
          <w:sz w:val="28"/>
          <w:cs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รับเงินเดือนในอันดับ คศ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3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อัตราเงินเดือ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น 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4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 w:val="0"/>
          <w:lang w:val="en-US"/>
        </w:rPr>
        <w:t>8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,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 w:val="0"/>
          <w:lang w:val="en-US"/>
        </w:rPr>
        <w:t>8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60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eastAsia="Times New Roman" w:cs="TH SarabunPSK"/>
          <w:sz w:val="28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เลขที่ตำแหน่ง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3151</w:t>
      </w:r>
    </w:p>
    <w:p w14:paraId="20D2C24B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6AA2647F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ประเภทห้องเรียนที่จัดการเรียนรู้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(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สามารถระบุได้มากกว่า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1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ประเภทห้องเรียน ตามสภาพการจัด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 </w:t>
      </w:r>
    </w:p>
    <w:p w14:paraId="72F655F8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การเรียนรู้จริง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 </w:t>
      </w:r>
    </w:p>
    <w:p w14:paraId="75F71F8C">
      <w:pPr>
        <w:spacing w:after="0" w:line="240" w:lineRule="auto"/>
        <w:ind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sym w:font="Wingdings" w:char="F0A8"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ห้องเรียนวิชาสามัญหรือวิชาพื้นฐาน</w:t>
      </w:r>
    </w:p>
    <w:p w14:paraId="24824003">
      <w:pPr>
        <w:spacing w:after="0" w:line="240" w:lineRule="auto"/>
        <w:ind w:firstLine="720"/>
        <w:rPr>
          <w:rFonts w:ascii="TH SarabunPSK" w:hAnsi="TH SarabunPSK" w:eastAsia="Times New Roman" w:cs="TH SarabunPSK"/>
          <w:sz w:val="28"/>
        </w:rPr>
      </w:pPr>
      <w:r>
        <w:rPr>
          <w:rFonts w:ascii="TH Niramit AS" w:hAnsi="TH Niramit AS" w:cs="TH Niramit AS"/>
          <w:sz w:val="32"/>
          <w:szCs w:val="32"/>
        </w:rPr>
        <w:sym w:font="Wingdings 2" w:char="F052"/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ห้องเรียนปฐมวัย</w:t>
      </w:r>
    </w:p>
    <w:p w14:paraId="33DE7A33">
      <w:pPr>
        <w:spacing w:after="0" w:line="240" w:lineRule="auto"/>
        <w:ind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sym w:font="Wingdings" w:char="F0A8"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ห้องเรียนการศึกษาพิเศษ</w:t>
      </w:r>
    </w:p>
    <w:p w14:paraId="7902B876">
      <w:pPr>
        <w:spacing w:after="0" w:line="240" w:lineRule="auto"/>
        <w:ind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sym w:font="Wingdings" w:char="F0A8"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ห้องเรียนสายวิชาชีพ</w:t>
      </w:r>
    </w:p>
    <w:p w14:paraId="786B8112">
      <w:pPr>
        <w:spacing w:after="0" w:line="240" w:lineRule="auto"/>
        <w:ind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sym w:font="Wingdings" w:char="F0A8"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ห้องเรียนการศึกษานอกระบบ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/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ตามอัธยาศัย</w:t>
      </w:r>
    </w:p>
    <w:p w14:paraId="4F4399A2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6F69ACB2">
      <w:pPr>
        <w:spacing w:after="0" w:line="240" w:lineRule="auto"/>
        <w:ind w:firstLine="720"/>
        <w:jc w:val="thaiDistribute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ข้าพเจ้าขอแสดงเจตจำนงในการจัดทำข้อตกลงในการพัฒนางาน ตำแหน่งครู วิทยฐานะชำนาญการพิเศษ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ซึ่งเป็นตำแหน่งและวิทยฐานะที่ดำรงอยู่ในปัจจุบันกับผู้อำนวยการสถานศึกษา ไว้ดังต่อไปนี้</w:t>
      </w:r>
    </w:p>
    <w:p w14:paraId="4413287E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2E053F1E">
      <w:pPr>
        <w:spacing w:after="0" w:line="240" w:lineRule="auto"/>
        <w:ind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ข้อตกลงในการพัฒนางานตามมาตรฐานตำแหน่ง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ab/>
      </w:r>
    </w:p>
    <w:p w14:paraId="1A227A98">
      <w:pPr>
        <w:pStyle w:val="8"/>
        <w:numPr>
          <w:ilvl w:val="0"/>
          <w:numId w:val="1"/>
        </w:numPr>
        <w:spacing w:after="0" w:line="240" w:lineRule="auto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ภาระงาน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จะมีภาระงานเป็นไปตามที่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กำหนด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ab/>
      </w:r>
    </w:p>
    <w:p w14:paraId="1A533778">
      <w:pPr>
        <w:pStyle w:val="8"/>
        <w:spacing w:after="0" w:line="240" w:lineRule="auto"/>
        <w:ind w:left="1800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ภาคเรียนที่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256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 w:val="0"/>
          <w:lang w:val="en-US"/>
        </w:rPr>
        <w:t>6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ภาคเรียนที่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1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256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 w:val="0"/>
          <w:lang w:val="en-US"/>
        </w:rPr>
        <w:t>7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ab/>
      </w:r>
    </w:p>
    <w:p w14:paraId="6AF4D95F">
      <w:pPr>
        <w:pStyle w:val="8"/>
        <w:numPr>
          <w:ilvl w:val="1"/>
          <w:numId w:val="1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ชั่วโมงสอนตามตารางสอน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รวมจำนวน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13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ชั่วโมง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30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ดังนี้</w:t>
      </w:r>
    </w:p>
    <w:p w14:paraId="4E440DF8">
      <w:pPr>
        <w:pStyle w:val="8"/>
        <w:numPr>
          <w:ilvl w:val="0"/>
          <w:numId w:val="2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กิจกรรมเคลื่อนไหวและจังหวะ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1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ชั่วโมง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40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สัปดาห์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วัน</w:t>
      </w:r>
    </w:p>
    <w:p w14:paraId="23D8B1B2">
      <w:pPr>
        <w:pStyle w:val="8"/>
        <w:numPr>
          <w:ilvl w:val="0"/>
          <w:numId w:val="2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กิจกรรมสร้างสรรค์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30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สัปดาห์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30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วัน</w:t>
      </w:r>
    </w:p>
    <w:p w14:paraId="4B25C1E5">
      <w:pPr>
        <w:pStyle w:val="8"/>
        <w:numPr>
          <w:ilvl w:val="0"/>
          <w:numId w:val="2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กิจกรรมเสรี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เล่นตามมุม</w:t>
      </w:r>
      <w:r>
        <w:rPr>
          <w:rFonts w:ascii="TH SarabunPSK" w:hAnsi="TH SarabunPSK" w:eastAsia="Times New Roman" w:cs="TH SarabunPSK"/>
          <w:sz w:val="28"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3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30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eastAsia="Times New Roman" w:cs="TH SarabunPSK"/>
          <w:sz w:val="28"/>
        </w:rPr>
        <w:t xml:space="preserve"> 40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sz w:val="28"/>
          <w:cs/>
        </w:rPr>
        <w:t>/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วัน</w:t>
      </w:r>
    </w:p>
    <w:p w14:paraId="028C4BEE">
      <w:pPr>
        <w:pStyle w:val="8"/>
        <w:numPr>
          <w:ilvl w:val="0"/>
          <w:numId w:val="2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กิจกรรมเสริมประสบการณ์</w:t>
      </w:r>
      <w:r>
        <w:rPr>
          <w:rFonts w:ascii="TH SarabunPSK" w:hAnsi="TH SarabunPSK" w:eastAsia="Times New Roman" w:cs="TH SarabunPSK"/>
          <w:sz w:val="28"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1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40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eastAsia="Times New Roman" w:cs="TH SarabunPSK"/>
          <w:sz w:val="28"/>
        </w:rPr>
        <w:t xml:space="preserve"> 20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sz w:val="28"/>
          <w:cs/>
        </w:rPr>
        <w:t>/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วัน</w:t>
      </w:r>
    </w:p>
    <w:p w14:paraId="5B49A5DA">
      <w:pPr>
        <w:pStyle w:val="8"/>
        <w:numPr>
          <w:ilvl w:val="0"/>
          <w:numId w:val="2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กิจกรรมกลางแจ้ง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30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eastAsia="Times New Roman" w:cs="TH SarabunPSK"/>
          <w:sz w:val="28"/>
        </w:rPr>
        <w:t xml:space="preserve"> 30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sz w:val="28"/>
          <w:cs/>
        </w:rPr>
        <w:t>/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วัน</w:t>
      </w:r>
    </w:p>
    <w:p w14:paraId="336C8579">
      <w:pPr>
        <w:pStyle w:val="8"/>
        <w:numPr>
          <w:ilvl w:val="0"/>
          <w:numId w:val="2"/>
        </w:num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กิจกรรมเกมการศึกษา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1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40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eastAsia="Times New Roman" w:cs="TH SarabunPSK"/>
          <w:sz w:val="28"/>
        </w:rPr>
        <w:t xml:space="preserve"> 20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นาที</w:t>
      </w:r>
      <w:r>
        <w:rPr>
          <w:rFonts w:hint="cs" w:ascii="TH SarabunPSK" w:hAnsi="TH SarabunPSK" w:eastAsia="Times New Roman" w:cs="TH SarabunPSK"/>
          <w:sz w:val="28"/>
          <w:cs/>
        </w:rPr>
        <w:t>/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วัน</w:t>
      </w:r>
    </w:p>
    <w:p w14:paraId="29C59AFC">
      <w:pPr>
        <w:spacing w:after="0"/>
        <w:rPr>
          <w:rFonts w:ascii="TH Niramit AS" w:hAnsi="TH Niramit AS" w:cs="TH Niramit AS"/>
          <w:sz w:val="32"/>
          <w:szCs w:val="32"/>
        </w:rPr>
      </w:pPr>
    </w:p>
    <w:p w14:paraId="1CD77769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</w:rPr>
        <w:t>1.2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งานส่งเสริมและสนับสนุนการจัดการเรียนรู้ จำนวน </w:t>
      </w:r>
      <w:r>
        <w:rPr>
          <w:rFonts w:ascii="TH Niramit AS" w:hAnsi="TH Niramit AS" w:cs="TH Niramit AS"/>
          <w:sz w:val="32"/>
          <w:szCs w:val="32"/>
        </w:rPr>
        <w:t>2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สัปดาห์</w:t>
      </w:r>
    </w:p>
    <w:p w14:paraId="110CC406">
      <w:pPr>
        <w:spacing w:after="0"/>
        <w:ind w:left="144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-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กิจกรรมโฮมรูมและตรวจสุขภาพนักเรียน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</w:t>
      </w:r>
      <w:r>
        <w:rPr>
          <w:rFonts w:ascii="TH Niramit AS" w:hAnsi="TH Niramit AS" w:cs="TH Niramit AS"/>
          <w:sz w:val="32"/>
          <w:szCs w:val="32"/>
        </w:rPr>
        <w:t xml:space="preserve">1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สัปดาห์</w:t>
      </w:r>
    </w:p>
    <w:p w14:paraId="31C8DB98">
      <w:pPr>
        <w:ind w:left="1440" w:firstLine="720"/>
        <w:rPr>
          <w:rFonts w:hint="cs"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-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การมีส่วนร่วมในชุมชนแห่งการเรียนรู้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>
        <w:rPr>
          <w:rFonts w:hint="cs" w:ascii="TH Niramit AS" w:hAnsi="TH Niramit AS" w:cs="TH Niramit AS"/>
          <w:sz w:val="32"/>
          <w:szCs w:val="32"/>
          <w:cs/>
        </w:rPr>
        <w:tab/>
      </w:r>
      <w:r>
        <w:rPr>
          <w:rFonts w:hint="cs"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 </w:t>
      </w:r>
      <w:r>
        <w:rPr>
          <w:rFonts w:ascii="TH Niramit AS" w:hAnsi="TH Niramit AS" w:cs="TH Niramit AS"/>
          <w:sz w:val="32"/>
          <w:szCs w:val="32"/>
        </w:rPr>
        <w:t xml:space="preserve">1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สัปดา</w:t>
      </w:r>
      <w:r>
        <w:rPr>
          <w:rFonts w:hint="cs" w:ascii="TH Niramit AS" w:hAnsi="TH Niramit AS" w:cs="TH Niramit AS"/>
          <w:sz w:val="32"/>
          <w:szCs w:val="32"/>
          <w:cs/>
          <w:lang w:val="th-TH" w:bidi="th-TH"/>
        </w:rPr>
        <w:t>ห์</w:t>
      </w:r>
    </w:p>
    <w:p w14:paraId="019D1FA7">
      <w:pPr>
        <w:pStyle w:val="8"/>
        <w:numPr>
          <w:ilvl w:val="1"/>
          <w:numId w:val="3"/>
        </w:numPr>
        <w:spacing w:after="0" w:line="259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งานพัฒนาคุณภาพการจัดการศึกษาของสถานศึกษา จำนวน </w:t>
      </w:r>
      <w:r>
        <w:rPr>
          <w:rFonts w:ascii="TH Niramit AS" w:hAnsi="TH Niramit AS" w:cs="TH Niramit AS"/>
          <w:sz w:val="32"/>
          <w:szCs w:val="32"/>
        </w:rPr>
        <w:t xml:space="preserve">1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สัปดาห์</w:t>
      </w:r>
    </w:p>
    <w:p w14:paraId="03D3FD73">
      <w:pPr>
        <w:pStyle w:val="8"/>
        <w:spacing w:after="0"/>
        <w:ind w:left="2070"/>
        <w:rPr>
          <w:rFonts w:hint="cs" w:ascii="TH Niramit AS" w:hAnsi="TH Niramit AS" w:cs="TH Niramit AS"/>
          <w:sz w:val="32"/>
          <w:szCs w:val="32"/>
          <w:cs/>
          <w:lang w:val="en-US" w:bidi="th-TH"/>
        </w:rPr>
      </w:pPr>
      <w:r>
        <w:rPr>
          <w:rFonts w:ascii="TH Niramit AS" w:hAnsi="TH Niramit AS" w:cs="TH Niramit AS"/>
          <w:sz w:val="32"/>
          <w:szCs w:val="32"/>
        </w:rPr>
        <w:t xml:space="preserve">- </w:t>
      </w:r>
      <w:r>
        <w:rPr>
          <w:rFonts w:hint="cs" w:ascii="TH Niramit AS" w:hAnsi="TH Niramit AS" w:cs="TH Niramit AS"/>
          <w:sz w:val="32"/>
          <w:szCs w:val="32"/>
          <w:cs/>
          <w:lang w:val="en-US" w:bidi="th-TH"/>
        </w:rPr>
        <w:t>งานการเงิน</w:t>
      </w:r>
    </w:p>
    <w:p w14:paraId="76AEC598">
      <w:pPr>
        <w:pStyle w:val="8"/>
        <w:spacing w:after="0"/>
        <w:ind w:left="207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-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งานวิชาการประจำสายชั้น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hint="cs" w:ascii="TH Niramit AS" w:hAnsi="TH Niramit AS" w:cs="TH Niramit AS"/>
          <w:sz w:val="32"/>
          <w:szCs w:val="32"/>
          <w:cs/>
        </w:rPr>
        <w:tab/>
      </w:r>
      <w:r>
        <w:rPr>
          <w:rFonts w:hint="cs"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 </w:t>
      </w:r>
      <w:r>
        <w:rPr>
          <w:rFonts w:ascii="TH Niramit AS" w:hAnsi="TH Niramit AS" w:cs="TH Niramit AS"/>
          <w:sz w:val="32"/>
          <w:szCs w:val="32"/>
        </w:rPr>
        <w:t xml:space="preserve">1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สัปดาห์</w:t>
      </w:r>
    </w:p>
    <w:p w14:paraId="29DF52FE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</w:rPr>
        <w:t xml:space="preserve">1.4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งานตอบสนองนโยบายและจุดเน้น จำนวน </w:t>
      </w:r>
      <w:r>
        <w:rPr>
          <w:rFonts w:ascii="TH Niramit AS" w:hAnsi="TH Niramit AS" w:cs="TH Niramit AS"/>
          <w:sz w:val="32"/>
          <w:szCs w:val="32"/>
        </w:rPr>
        <w:t xml:space="preserve">18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ภาคเรียน</w:t>
      </w:r>
    </w:p>
    <w:p w14:paraId="777F923E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-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กิจกรรมกีฬาสีระดับปฐมวัย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</w:t>
      </w:r>
      <w:r>
        <w:rPr>
          <w:rFonts w:ascii="TH Niramit AS" w:hAnsi="TH Niramit AS" w:cs="TH Niramit AS"/>
          <w:sz w:val="32"/>
          <w:szCs w:val="32"/>
        </w:rPr>
        <w:t>6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</w:p>
    <w:p w14:paraId="741A48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โครงการนักวิทยาศาสตร์น้อย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ประเทศไทย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Niramit AS" w:hAnsi="TH Niramit AS" w:cs="TH Niramit AS"/>
          <w:sz w:val="32"/>
          <w:szCs w:val="32"/>
          <w:cs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</w:p>
    <w:p w14:paraId="2F626A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โครงการส่งเสริม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พัฒนาเด็กปฐมวัยตามจุดเน้นนโยบาย </w:t>
      </w:r>
      <w:r>
        <w:rPr>
          <w:rFonts w:ascii="TH SarabunIT๙" w:hAnsi="TH SarabunIT๙" w:cs="TH SarabunIT๙"/>
          <w:sz w:val="32"/>
          <w:szCs w:val="32"/>
        </w:rPr>
        <w:t>CR2ACTS Model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</w:p>
    <w:p w14:paraId="6D8BCC9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โครงการพัฒนาคุณภาพผู้เรียนระดับปฐมวัย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 xml:space="preserve">จำนวน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th-TH" w:bidi="th-TH"/>
        </w:rPr>
        <w:t>ชั่วโมง</w:t>
      </w:r>
    </w:p>
    <w:p w14:paraId="34E2C07A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79FEE00F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41E69430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45CFCF20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5049E8B9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3E71E2D7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32181F95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628069EC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736C77EB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234175DF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2153BD76">
      <w:pPr>
        <w:spacing w:after="0" w:line="240" w:lineRule="auto"/>
        <w:ind w:left="720" w:firstLine="720"/>
        <w:rPr>
          <w:rFonts w:hint="cs"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1D5618FD">
      <w:pPr>
        <w:spacing w:after="0" w:line="240" w:lineRule="auto"/>
        <w:ind w:left="720" w:firstLine="720"/>
        <w:rPr>
          <w:rFonts w:hint="cs"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0B0960A1">
      <w:pPr>
        <w:spacing w:after="0" w:line="240" w:lineRule="auto"/>
        <w:ind w:left="720" w:firstLine="720"/>
        <w:rPr>
          <w:rFonts w:hint="cs"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01CCB53E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24981C5B">
      <w:pPr>
        <w:spacing w:after="0" w:line="240" w:lineRule="auto"/>
        <w:ind w:left="720"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03446116"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2.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งานที่จะปฏิบัติตามมาตรฐานตำแหน่งครู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)</w:t>
      </w:r>
    </w:p>
    <w:p w14:paraId="07E4129C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tbl>
      <w:tblPr>
        <w:tblStyle w:val="3"/>
        <w:tblW w:w="55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2692"/>
        <w:gridCol w:w="2126"/>
        <w:gridCol w:w="2128"/>
      </w:tblGrid>
      <w:tr w14:paraId="437F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tblHeader/>
        </w:trPr>
        <w:tc>
          <w:tcPr>
            <w:tcW w:w="1586" w:type="pct"/>
            <w:shd w:val="clear" w:color="auto" w:fill="auto"/>
            <w:vAlign w:val="center"/>
          </w:tcPr>
          <w:p w14:paraId="0BF110EC">
            <w:pPr>
              <w:spacing w:after="0" w:line="240" w:lineRule="auto"/>
              <w:ind w:left="-113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ลักษณะงานที่ปฏิบัติ</w:t>
            </w:r>
          </w:p>
          <w:p w14:paraId="3A22E5EE">
            <w:pPr>
              <w:spacing w:after="0" w:line="240" w:lineRule="auto"/>
              <w:ind w:left="-113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ตามมาตรฐานตำแหน่ง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7DBBE24">
            <w:pPr>
              <w:spacing w:after="0" w:line="240" w:lineRule="auto"/>
              <w:ind w:left="-113" w:right="-158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งาน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Tasks)</w:t>
            </w:r>
          </w:p>
          <w:p w14:paraId="741A4D62">
            <w:pPr>
              <w:spacing w:after="0" w:line="240" w:lineRule="auto"/>
              <w:ind w:left="-113" w:right="-158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ที่จะดำเนินการพัฒนา</w:t>
            </w:r>
          </w:p>
          <w:p w14:paraId="30178E6E">
            <w:pPr>
              <w:spacing w:after="0" w:line="240" w:lineRule="auto"/>
              <w:ind w:left="-113" w:right="-158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ตามข้อตกลง ใน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รอบ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การประเมิน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2BFE61C">
            <w:pPr>
              <w:spacing w:after="0" w:line="240" w:lineRule="auto"/>
              <w:ind w:left="-113" w:right="-158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ผลลัพธ์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Outcomes)</w:t>
            </w:r>
          </w:p>
          <w:p w14:paraId="66EB72F9">
            <w:pPr>
              <w:spacing w:after="0" w:line="240" w:lineRule="auto"/>
              <w:ind w:left="-113" w:right="-158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ของงานตามข้อตกลง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ที่คาดหวังให้เกิดขึ้น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กับผู้เรียน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1A69A23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ตัวชี้วัด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Indicators)</w:t>
            </w:r>
          </w:p>
          <w:p w14:paraId="1F742F32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ที่จะเกิดขึ้นกับผู้เรียน</w:t>
            </w:r>
          </w:p>
          <w:p w14:paraId="47435C04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ที่แสดงให้เห็นถึง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br w:type="textWrapping"/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การเปลี่ยนแปลงไปในทาง</w:t>
            </w:r>
          </w:p>
          <w:p w14:paraId="7E2DF0E6">
            <w:pPr>
              <w:spacing w:after="0" w:line="240" w:lineRule="auto"/>
              <w:ind w:left="-113" w:right="-108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ที่ดีขึ้นหรือมีการพัฒนามากขึ้นหรือผลสัมฤทธิ์สูงขึ้น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br w:type="textWrapping"/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)</w:t>
            </w:r>
          </w:p>
        </w:tc>
      </w:tr>
      <w:tr w14:paraId="460E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104B7225">
            <w:pPr>
              <w:tabs>
                <w:tab w:val="left" w:pos="269"/>
              </w:tabs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ด้านการจัดการเรียนรู้</w:t>
            </w:r>
          </w:p>
          <w:p w14:paraId="3966AF96">
            <w:pPr>
              <w:tabs>
                <w:tab w:val="left" w:pos="269"/>
              </w:tabs>
              <w:spacing w:after="0" w:line="240" w:lineRule="auto"/>
              <w:ind w:right="-82"/>
              <w:jc w:val="thaiDistribute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ab/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ข้าพเจ้าดำเนินการวิเคราะห์หลักสูตรการศึกษาปฐมวัย พุทธศักราช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2560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หลักสูตรสถานศึกษา ฉบับปรับปรุงประจำปี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2565  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โรงเรียนเรียน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ชุมชนบ้านสันจำปา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สาระ มาตรฐานการเรียนรู้ และตัวชี้วัดหรือผลการเรียนรู้ เพื่อจัดทำสาระการเรียนรู้ ออกแบบหน่วยการเรียนรู้โดยคลอบคลุมเนื้อหาของหลักสูตร เพื่อให้ผู้เรียนได้พัฒนาสมรรถนะและการเรียนรู้เต็มศักยภาพ โดยมีการปรับประยุกต์ให้สอดคล้องกับบริบทของสถานศึกษา ผู้เรียนและท้องถิ่น ตามภาระงานสอนที่ได้รับมอบหมาย</w:t>
            </w:r>
          </w:p>
        </w:tc>
        <w:tc>
          <w:tcPr>
            <w:tcW w:w="1323" w:type="pct"/>
            <w:shd w:val="clear" w:color="auto" w:fill="auto"/>
          </w:tcPr>
          <w:p w14:paraId="6440F3BC">
            <w:pPr>
              <w:pStyle w:val="8"/>
              <w:numPr>
                <w:ilvl w:val="1"/>
                <w:numId w:val="4"/>
              </w:numPr>
              <w:spacing w:after="0" w:line="240" w:lineRule="auto"/>
              <w:ind w:right="-151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สร้าง</w:t>
            </w:r>
            <w:r>
              <w:rPr>
                <w:rFonts w:ascii="TH SarabunPSK" w:hAnsi="TH SarabunPSK" w:eastAsia="Calibri" w:cs="TH SarabunPSK"/>
                <w:b/>
                <w:bCs/>
                <w:spacing w:val="-20"/>
                <w:sz w:val="32"/>
                <w:szCs w:val="32"/>
                <w:cs/>
                <w:lang w:val="th-TH" w:bidi="th-TH"/>
              </w:rPr>
              <w:t>และหรือ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พัฒนาหลักสูตร</w:t>
            </w:r>
          </w:p>
          <w:p w14:paraId="006644F2">
            <w:pPr>
              <w:spacing w:after="0" w:line="240" w:lineRule="auto"/>
              <w:ind w:right="-151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จัดทำหลักสูตรสถานศึกษาปฐมวัย พุทธศักราช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2560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ฉบับปรับปรุงประจำปี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</w:rPr>
              <w:t xml:space="preserve">2565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และหน่วยการเรียนรู้ที่สอดคล้องกับมาตรฐานการเรียนรู้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 และการเรียนรู้เต็มตามศักยภาพ โดยมีการประยุกต์ให้สอดคล้องกับบริบทของสถานศึกษา ผู้เรียน และชุมชน มีความยืดหยุ่นตามสถานการณ์ของสถานศึกษา</w:t>
            </w:r>
          </w:p>
        </w:tc>
        <w:tc>
          <w:tcPr>
            <w:tcW w:w="1045" w:type="pct"/>
            <w:shd w:val="clear" w:color="auto" w:fill="auto"/>
          </w:tcPr>
          <w:p w14:paraId="100254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ผู้เรียนได้รับการจัดการเรียนรู้ตามหลักสูตรและมีความรู้ตามมาตรฐานและตัวชี้วัด </w:t>
            </w:r>
          </w:p>
          <w:p w14:paraId="4D202C3A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1046" w:type="pct"/>
            <w:shd w:val="clear" w:color="auto" w:fill="auto"/>
          </w:tcPr>
          <w:p w14:paraId="3924DFA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มีผลการพัฒนาพัฒนาการทั้ง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ด้านผ่านเกณฑ์การประเมินตามที่สถานศึกษากำหนด</w:t>
            </w:r>
          </w:p>
          <w:p w14:paraId="2A34C8F4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มีผลประเมินพัฒนาการทั้ง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 อยู่ในระดับ ดี  ทุกด้านและมีผลการประเมินคุณภาพพัฒนาการตามมาตรฐาน</w:t>
            </w:r>
          </w:p>
        </w:tc>
      </w:tr>
      <w:tr w14:paraId="4754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5E106A46">
            <w:pPr>
              <w:tabs>
                <w:tab w:val="left" w:pos="269"/>
              </w:tabs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ข้าพเจ้าดำเนินการจัดทำและพัฒนาหน่วยการเรียนรู้ที่เน้นผู้เรียนเป็นสำคัญ เพื่อให้ผู้เรียนมีความรู้ ทักษะ คุณลักษณะประจำหน่วยการเรียนรู้ คุณลักษณะอันพึงประสงค์ ตามหลักสูตร โดยมีการปรับประยุกต์ให้สอดคล้องกับบริบทของสถานศึกษา ผู้เรียนและท้องถิ่น และสอดคล้องกับธรรมชาติของสาระการเรียนรู้ เหมาะสมกับผู้เรียน บริบทของสถานศึกษาและท้องถิ่น ตามภาระงานสอนที่ได้รับมอบหมาย</w:t>
            </w:r>
          </w:p>
        </w:tc>
        <w:tc>
          <w:tcPr>
            <w:tcW w:w="1323" w:type="pct"/>
            <w:shd w:val="clear" w:color="auto" w:fill="auto"/>
          </w:tcPr>
          <w:p w14:paraId="4B149A73">
            <w:pPr>
              <w:pStyle w:val="8"/>
              <w:numPr>
                <w:ilvl w:val="1"/>
                <w:numId w:val="4"/>
              </w:num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ออกแบบการจัดการเรียนรู้</w:t>
            </w:r>
          </w:p>
          <w:p w14:paraId="0EE0E0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เน้นผู้เรียนเป็นสำคัญ เพื่อให้ผู้เรียนมีพัฒนาการทั้ง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ด้านตามหลักสูตร โดยมีการปรับประยุกต์ให้สอดคล้องกับบริบทของสถานศึกษา ผู้เรียนและชุมชน</w:t>
            </w:r>
          </w:p>
          <w:p w14:paraId="36C9E136">
            <w:pPr>
              <w:spacing w:after="0" w:line="240" w:lineRule="auto"/>
              <w:ind w:right="-151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จัดทำแผนการจัดการเรียนรู้ที่เน้นผู้เรียนเป็นสำคัญ ตามหน่วยการเรียนรู้ระดับปฐมวัยชั้นอนุบาล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ตามเป้าหมายที่สถานศึกษากำหนด</w:t>
            </w:r>
          </w:p>
        </w:tc>
        <w:tc>
          <w:tcPr>
            <w:tcW w:w="1045" w:type="pct"/>
            <w:shd w:val="clear" w:color="auto" w:fill="auto"/>
          </w:tcPr>
          <w:p w14:paraId="58B697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ผู้เรียนมีความรู้ตามมาตรฐานและตัวชี้วัดตามธรรมชาติชองหน่วยการเรียนรู้</w:t>
            </w:r>
          </w:p>
          <w:p w14:paraId="79D1B0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ผู้เรียนได้รับการพัฒนาในด้านคุณลักษณะอันพึงประสงค์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และสมรรถนะสำคัญ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ตามหลักสูตร</w:t>
            </w:r>
          </w:p>
        </w:tc>
        <w:tc>
          <w:tcPr>
            <w:tcW w:w="1046" w:type="pct"/>
            <w:shd w:val="clear" w:color="auto" w:fill="auto"/>
          </w:tcPr>
          <w:p w14:paraId="4B613C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มีผลการประเมินคุณภาพพัฒนาการทั้ง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ด้านตามที่สถานศึกษากำหนด</w:t>
            </w:r>
          </w:p>
          <w:p w14:paraId="7C5AED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มีผลการประเมินในด้านคุณลักษณะอันพึงประสงค์และสมรรถนะสำคัญตามหลักสูตรสูงขึ้นเป็นไปตามค่าเป้าหมายที่สถานศึกษากำหนด</w:t>
            </w:r>
          </w:p>
        </w:tc>
      </w:tr>
      <w:tr w14:paraId="785A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0DD0A29C">
            <w:pPr>
              <w:tabs>
                <w:tab w:val="left" w:pos="26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ข้าพเจ้ามีการจัดกิจกรรมการเรียนรู้โดยใช้รูปแบบการจัดการเรียนรู้แบบ จัดการเรียนรู้แบบเชิงรุก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Active Learning)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ที่เน้นวิธีการปฏิบัติและมีความหลากหลาย สอดคล้องกับสาระ มาตรฐานการเรียนรู้ ตัวชี้วัดและจุดประสงค์การเรียนรู้ในแผนการจัดการเรียนรู้ 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 เรียนรู้และทำงานร่วมกัน โดยมีการปรับประยุกต์ให้สอดคล้อง กับความแตกต่างของผู้เรียน</w:t>
            </w:r>
          </w:p>
        </w:tc>
        <w:tc>
          <w:tcPr>
            <w:tcW w:w="1323" w:type="pct"/>
            <w:shd w:val="clear" w:color="auto" w:fill="auto"/>
          </w:tcPr>
          <w:p w14:paraId="46C0B593">
            <w:pPr>
              <w:pStyle w:val="8"/>
              <w:numPr>
                <w:ilvl w:val="1"/>
                <w:numId w:val="4"/>
              </w:num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จัดกิจกรรมการเรียนรู้</w:t>
            </w:r>
          </w:p>
          <w:p w14:paraId="17FB05C1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จัดทำแผนการจัดประสบการณ์ระดับชั้นอนุบาล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เน้นการปฏิบัติจริง และส่งเสริมผู้เรียนได้พัฒนาเต็มตามศักยภาพ เรียนรู้และทำงานร่วมกัน โดยมีการปรับประยุกต์ให้สอดคล้องกับความแตกต่างของผู้เรียนตามบริบทของสถานศึกษา</w:t>
            </w:r>
          </w:p>
        </w:tc>
        <w:tc>
          <w:tcPr>
            <w:tcW w:w="1045" w:type="pct"/>
            <w:shd w:val="clear" w:color="auto" w:fill="auto"/>
          </w:tcPr>
          <w:p w14:paraId="21B79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ผู้เรียนได้รับการพัฒนาตามศักยภาพความแตกต่างของแต่ละบุคคล</w:t>
            </w:r>
          </w:p>
          <w:p w14:paraId="1B480A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ผู้เรียนมีพัฒนาการทั้ง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ด้านดีขึ้นตามวัย และได้เรียนรู้ผ่านการลงมือสู่การปฏิบัติ</w:t>
            </w:r>
          </w:p>
          <w:p w14:paraId="08CAC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ผู้เรียนเกิดความพึงพอใจต่อการเรียน มากยิ่งขึ้นและมีส่วนร่วมในการจัดกิจกรรมการเรียนการสอนรูปแบบ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0769CD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870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pct"/>
            <w:shd w:val="clear" w:color="auto" w:fill="auto"/>
          </w:tcPr>
          <w:p w14:paraId="3DD997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มีความพึงพอใจต่อการเรียน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ตามหน่วยการเรียนรู้มี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ส่วนร่วมในการจัดกิจกรรมการเรียนการสอนรูปแบบ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Active Learning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F9A7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ผู้เรียนมีพัฒนาการทั้ง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ด้านดีขึ้นตามวัย หลังจากใช้สื่อการสอน ใบงาน ชิ้นงานตามหน่วยการเรียนรู้</w:t>
            </w:r>
          </w:p>
          <w:p w14:paraId="08A9E24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0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68269B9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ข้าพเจ้าดำเนินการสร้างและพัฒนาสื่อการเรียนการสอนตามหน่วยการเรียนรู้ ใช้สื่อการเรียนรู้จากของจริง เพื่อใช้ประกอบการอธิบายเนื้อหาในการจัดการเรียนรู้ และทำให้ผู้เรียนมีทักษะ การคิดและสามารถสร้างนวัตกรรมได้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อดจนนำเทคโนโลยีทางการศึกษามาใช้ในการจัดการเรียนการสอน โดยสืบค้นจาก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Google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มาใช้ในการจัดการเรียนการสอน โดยมุ่งหวังให้ผู้เรียนได้รับความรู้และวิธีการเรียนรู้ที่หลากหลาย และเกิดผลสัมฤทธิ์ตรงตามเป้าหมายของสถานศึกษาอย่างสูงสุด  </w:t>
            </w:r>
          </w:p>
        </w:tc>
        <w:tc>
          <w:tcPr>
            <w:tcW w:w="1323" w:type="pct"/>
            <w:shd w:val="clear" w:color="auto" w:fill="auto"/>
          </w:tcPr>
          <w:p w14:paraId="5420F2D7">
            <w:pPr>
              <w:pStyle w:val="8"/>
              <w:numPr>
                <w:ilvl w:val="1"/>
                <w:numId w:val="4"/>
              </w:num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สร้างและหรือพัฒนาสื่อ นวัตกรรม เทคโนโลยีและแหล่งเรียนรู้</w:t>
            </w:r>
          </w:p>
          <w:p w14:paraId="2D714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มีการสร้างและหรือพัฒนาสื่อ นวัตกรรม ใบงานและแหล่งเรียนรู้ โดยมีการปรับประยุกต์ให้สอดคล้องกับกิจกรรมการเรียนรู้</w:t>
            </w:r>
          </w:p>
          <w:p w14:paraId="6EDDC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จัดหาสื่อที่ส่งเสริมพัฒนานักเรียนโดยใช้เทคโนโลยี เช่น สืบค้นจาก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Google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</w:p>
          <w:p w14:paraId="2C2C379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พัฒนาแหล่งเรียนรู้นอกห้องเรียน ในห้องเรียนให้สอดคล้องกับหน่วยการเรียนรู้</w:t>
            </w:r>
          </w:p>
        </w:tc>
        <w:tc>
          <w:tcPr>
            <w:tcW w:w="1045" w:type="pct"/>
            <w:shd w:val="clear" w:color="auto" w:fill="auto"/>
          </w:tcPr>
          <w:p w14:paraId="68AFF7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ผู้เรียนได้รับความรู้จากการใช้สื่อที่หลากหลาย สอดคล้องกับกิจกรรมการเรียนรู้และทันสมัย</w:t>
            </w:r>
          </w:p>
          <w:p w14:paraId="375E65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ผู้เรียนได้รับความรู้จากการใช้แหล่งเรียนรู้ที่หลากหลายและสอดคล้องกับการเรียนรู้</w:t>
            </w:r>
          </w:p>
        </w:tc>
        <w:tc>
          <w:tcPr>
            <w:tcW w:w="1046" w:type="pct"/>
            <w:shd w:val="clear" w:color="auto" w:fill="auto"/>
          </w:tcPr>
          <w:p w14:paraId="0B7B49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มีความรู้ผ่านเกณฑ์การประเมินตามที่สถานศึกษากำหนด</w:t>
            </w:r>
          </w:p>
          <w:p w14:paraId="3B6D21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ของผู้เรียนมีพัฒนาการสูงขึ้น เป็นไปตาม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ค่าเป้าหมายที่สถานศึกษากำหนด</w:t>
            </w:r>
          </w:p>
        </w:tc>
      </w:tr>
      <w:tr w14:paraId="76D0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029E2C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ข้าพเจ้าดำเนินการสร้างและพัฒนาเครื่องมือเพื่อใช้ในการวัดและประเมินผลการเรียนรู้อย่างหลากหลาย และยืดหยุ่นตามสถานการณ์ โดย การสังเกต การสอบถาม การสัมภาษณ์ การสังเกตจากชิ้นงาน ใบงานของเด็กๆโดยสอดคล้องกับสาระ มาตรฐานการเรียนรู้ ตัวชี้วัดหรือผลการเรียนรู้ และจุดประสงค์การเรียนรู้ ดำเนินการวัดปละประเมินผลการเรียนรู้ตามสภาพจริง เพื่อปรับปรุง พัฒนา ตัดสินผลการเรียนรู้ ความก้าวหน้าและพัฒนาการของผู้เรียนที่สะท้อนระดับคุณภาพของผู้เรียน เพื่อให้ผู้เรียนพัฒนาการเรียนรู้อย่างต่อเนื่อง</w:t>
            </w:r>
          </w:p>
        </w:tc>
        <w:tc>
          <w:tcPr>
            <w:tcW w:w="1323" w:type="pct"/>
            <w:shd w:val="clear" w:color="auto" w:fill="auto"/>
          </w:tcPr>
          <w:p w14:paraId="2C39DEF3">
            <w:pPr>
              <w:pStyle w:val="8"/>
              <w:numPr>
                <w:ilvl w:val="1"/>
                <w:numId w:val="4"/>
              </w:num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วัดและประเมินผลการเรียนรู้</w:t>
            </w:r>
          </w:p>
          <w:p w14:paraId="6606F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090F934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สร้างเครื่องมือวัดและประเมินผลเพื่อการพัฒนาผู้เรียนตามสภาพจริง</w:t>
            </w:r>
          </w:p>
        </w:tc>
        <w:tc>
          <w:tcPr>
            <w:tcW w:w="1045" w:type="pct"/>
            <w:shd w:val="clear" w:color="auto" w:fill="auto"/>
          </w:tcPr>
          <w:p w14:paraId="771D59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ผู้เรียนได้รับการประเมินผลการเรียนรู้อย่างต่อเนื่อง หลากหลาย</w:t>
            </w:r>
          </w:p>
          <w:p w14:paraId="3592DC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นำผลการประเมินมาใช้ในการส่งเสริมหรือปรับปรุงแก้ไขการเรียนรู้ของผู้เรียน</w:t>
            </w:r>
          </w:p>
        </w:tc>
        <w:tc>
          <w:tcPr>
            <w:tcW w:w="1046" w:type="pct"/>
            <w:shd w:val="clear" w:color="auto" w:fill="auto"/>
          </w:tcPr>
          <w:p w14:paraId="22150E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 ตามเกณฑ์การประเมินของสถานศึกษา</w:t>
            </w:r>
          </w:p>
          <w:p w14:paraId="5E1C17F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0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0B5C61EC">
            <w:pPr>
              <w:jc w:val="thaiDistribute"/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ข้าพเจ้าได้ศึกษา วิเคราะห์ สังเคราะห์ ปัญหาที่เกิดจากการจัดการเรียนการสอน หรือการเรียนรู้ของผู้เรียน โดยใช้ระบบวิธีการวิจัยเพื่อแก้ปัญหาหรือพัฒนาการเรียนรู้ของผู้เรียน สอดคล้องกับมาตรฐานการเรียนรู้ ให้ผู้เรียนเกิดการเรียนรู้อย่างต่อเนื่อง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ดำเนินการจัดทำงานวิจัยปฏิบัติการในชั้นเรียน เรื่อง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การรู้ค่าตัวเลข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1-10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ของนักเรียนชั้นอนุบาล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2/2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>ภาคเรียนที่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2/2566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โรงเรียน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ชุมชนบ้านสันจำปา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โดยใช้ทักษะการสังเกต การนับ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การแสดงค่าของตัวเลข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และเรื่อง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การพัฒนากล้ามเนื้อมัดเล็กของเด็กปฐมวัย โดยใช้กิจกรรมการวาดภาพระบายสี ภาคเรียนที่ 1/2567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โรงเรียน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ชุมชนบ้านสันจำปา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โดยใช้ทักษะ การสังเกต การวาดภาพ การระบายสี</w:t>
            </w:r>
          </w:p>
          <w:p w14:paraId="39CEF458">
            <w:pPr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pct"/>
            <w:shd w:val="clear" w:color="auto" w:fill="auto"/>
          </w:tcPr>
          <w:p w14:paraId="78DEC14D">
            <w:pPr>
              <w:pStyle w:val="8"/>
              <w:numPr>
                <w:ilvl w:val="1"/>
                <w:numId w:val="4"/>
              </w:num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ศึกษา วิเคราะห์ และสังเคราะห์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br w:type="textWrapping"/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เพื่อแก้ปัญหาหรือพัฒนาการเรียนรู้</w:t>
            </w:r>
          </w:p>
          <w:p w14:paraId="22D8EF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77587D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วิเคราะห์ผู้เรียนเป็นรายบุคคล</w:t>
            </w:r>
          </w:p>
          <w:p w14:paraId="18D929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จัดกลุ่มนักเรียน</w:t>
            </w:r>
          </w:p>
          <w:p w14:paraId="66C9D29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วางแผนพัฒนานักเรียนตามศักยภาพและความแตกต่างระหว่างบุคคล</w:t>
            </w:r>
          </w:p>
          <w:p w14:paraId="67A21592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50226CE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5380A38B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5" w:type="pct"/>
            <w:shd w:val="clear" w:color="auto" w:fill="auto"/>
          </w:tcPr>
          <w:p w14:paraId="1BD283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นักเรียนได้รับการแก้ปัญหาหรือพัฒนาในด้านการเรียนรู้</w:t>
            </w:r>
          </w:p>
          <w:p w14:paraId="7619AE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นักเรียนได้รับการแก้ปัญหาหรือพัฒนาด้านคุณลักษณะอันพึงประสงค์</w:t>
            </w:r>
          </w:p>
          <w:p w14:paraId="090EE1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นักเรียนได้รับการแก้ปัญหาหรือพัฒนาด้านสำคัญผู้เรียน</w:t>
            </w:r>
          </w:p>
        </w:tc>
        <w:tc>
          <w:tcPr>
            <w:tcW w:w="1046" w:type="pct"/>
            <w:shd w:val="clear" w:color="auto" w:fill="auto"/>
          </w:tcPr>
          <w:p w14:paraId="1A4185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มีทักษะผ่านเกณฑ์การประเมินของสถานศึกษา</w:t>
            </w:r>
          </w:p>
          <w:p w14:paraId="5E9BBF9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มีผลการประเมินในด้านคุณลักษณะอันพึงประสงค์ตามหลักสูตรที่สูงขึ้น เป็นไปตามค่าเป้าหมายที่ถานศึกษากำหนด</w:t>
            </w:r>
          </w:p>
          <w:p w14:paraId="1AF12C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3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14360A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ข้าพเจ้าได้ดำเนินการจัดสภาพแวดล้อม บรรยากาศในชั้นเรียนที่ส่งเสริมและเอื้อต่อการเรียนรู้ มีมุมต่างๆในห้องเรียน กระตุ้นความสนใจของเด็ก สะอาด ปลอดภัย มีการอบรมทุกเช้า เพื่อให้เกิดกระบวนการคิด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 ตลอดจนส่งเสริมให้ผู้เรียนเกิดกระบวนการคิด จากการจัดกิจกรรมการเรียนการสอน ทักษะชีวิตจากการให้ผู้เรียนได้ลงมือทำ ดำเนินกิจกรรม และแก้ปัญหาที่เกิดขึ้น ทักษะการทำงาน จากการปฏิบัติกิจกรรมที่มอบหมายทั้งลักษณะงานเดี่ยวและกระบวนการทำงานเป็นกลุ่ม เพื่อส่งเสริมให้ผู้เรียนเกิดทักษะและกระบวนการคิด ในการเรียนรู้อย่างสูงสุด</w:t>
            </w:r>
          </w:p>
        </w:tc>
        <w:tc>
          <w:tcPr>
            <w:tcW w:w="1323" w:type="pct"/>
            <w:shd w:val="clear" w:color="auto" w:fill="auto"/>
          </w:tcPr>
          <w:p w14:paraId="321F8889">
            <w:pPr>
              <w:pStyle w:val="8"/>
              <w:numPr>
                <w:ilvl w:val="1"/>
                <w:numId w:val="4"/>
              </w:num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จัดบรรยากาศที่ส่งเสริมและพัฒนาผู้เรียน</w:t>
            </w:r>
          </w:p>
          <w:p w14:paraId="6B07DB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277DE9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จัดบรรยากาศห้องเรียนให้ได้มาตรฐานห้องเรียนคุณภาพ</w:t>
            </w:r>
          </w:p>
          <w:p w14:paraId="696DB5E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จัดกระบวนการเรียนรู้โดยคำนึงถึงความแตกต่างระหว่างบุคคล และจัดการเรียนรู้โดยส่งเสริมพัฒนาการเด็กทั้ง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ด้านอย่างเต็มศักยภาพ</w:t>
            </w:r>
          </w:p>
          <w:p w14:paraId="30E849C4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5A62BECA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193E3C61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039F056C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069FABD9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  <w:p w14:paraId="7832F2E9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5" w:type="pct"/>
            <w:shd w:val="clear" w:color="auto" w:fill="auto"/>
          </w:tcPr>
          <w:p w14:paraId="559DDC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ผู้เรียนได้รับการพัฒนาทักษะทั้ง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ด้านเต็มตามศักยภาพ</w:t>
            </w:r>
          </w:p>
        </w:tc>
        <w:tc>
          <w:tcPr>
            <w:tcW w:w="1046" w:type="pct"/>
            <w:shd w:val="clear" w:color="auto" w:fill="auto"/>
          </w:tcPr>
          <w:p w14:paraId="241DAD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ของผู้เรียนมีผลการประเมินพัฒนาการทั้ง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ด้านตามหลักสูตรสูงขึ้นเป็นไปตามค่าเป้าหมายที่สถานศึกษากำหนด</w:t>
            </w:r>
          </w:p>
        </w:tc>
      </w:tr>
      <w:tr w14:paraId="5115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72256296">
            <w:pPr>
              <w:jc w:val="thaiDistribute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ข้าพเจ้าปลูกฝังค่านิยม และคุณลักษณะที่ดี เหมาะสมกับผู้เรียนให้เกิดขึ้นอย่างต่อเนื่อง เพื่อให้ผู้เรียนมีค่านิยมที่ดีงาม และปลูกฝังความเป็นประชาธิปไตยอันมีพระมหากษัตริย์ทรงเป็นประมุข ตลอดจน การส่งเสริมและเป็นแบบอย่างให้ผู้เรียนเข้าร่วมกิจกรรมเนื่องในวันสำคัญต่างๆที่เกี่ยวข้องกับศาสนาที่ตนนับถือ ทั้งที่โรงเรียนและชุมชนจัดขึ้น ตลอดจนสร้างแรงบันดาลใจและส่งเสริมให้ผู้เรียนเกิดความมั่นใจในการพัฒนาตนเองเต็มตามศักยภาพ เพื่อค้นหาความถนัดและความชอบของตน โดยคำนึงถึงความปลอดภัยและความสุขของผู้เรียนเป็นสำคัญ</w:t>
            </w:r>
          </w:p>
          <w:p w14:paraId="5F40D37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pct"/>
            <w:shd w:val="clear" w:color="auto" w:fill="auto"/>
          </w:tcPr>
          <w:p w14:paraId="53A9DA84">
            <w:pPr>
              <w:pStyle w:val="8"/>
              <w:numPr>
                <w:ilvl w:val="1"/>
                <w:numId w:val="4"/>
              </w:num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อบรมและพัฒนาคุณลักษณะที่ดีของผู้เรียน</w:t>
            </w:r>
          </w:p>
          <w:p w14:paraId="727B98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มีการอบรมทุกเช้าให้ผู้เรียนมีคุณธรรม จริยธรรม คุณลักษณะอันพึง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ประสงค์ และค่านิยมความเป็นไทยที่ดีงาม</w:t>
            </w:r>
          </w:p>
          <w:p w14:paraId="0A97D74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จัดกิจกรรมที่ส่งเสริมคุณธรรม จริยธรรม คุณลักษณะอันพึงประสงค์</w:t>
            </w:r>
          </w:p>
          <w:p w14:paraId="7E2A7D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  2.1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กิจกรรมวันสำคัญ</w:t>
            </w:r>
          </w:p>
          <w:p w14:paraId="3F0C80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  2.2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โรงเรียนคุณธรรม</w:t>
            </w:r>
          </w:p>
          <w:p w14:paraId="54FC627A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045" w:type="pct"/>
            <w:shd w:val="clear" w:color="auto" w:fill="auto"/>
          </w:tcPr>
          <w:p w14:paraId="715AC6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ผู้เรียนได้รับการพัฒนาในด้านคุณลักษณะนิสัยอันพึงประสงค์</w:t>
            </w:r>
          </w:p>
        </w:tc>
        <w:tc>
          <w:tcPr>
            <w:tcW w:w="1046" w:type="pct"/>
            <w:shd w:val="clear" w:color="auto" w:fill="auto"/>
          </w:tcPr>
          <w:p w14:paraId="4283B07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มีผลการประเมินในด้านคุณลักษณะนิสัยอันพึงประสงค์ ตามหลักสูตรสูงขึ้น เป็นไปตามค่าเป้าหมายที่สถานศึกษากำหนด</w:t>
            </w:r>
          </w:p>
        </w:tc>
      </w:tr>
      <w:tr w14:paraId="3CC9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39AD4E8E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ด้านการส่งเสริมและสนับสนุนการจัดการเรียนรู้</w:t>
            </w:r>
          </w:p>
          <w:p w14:paraId="64AE04BD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ข้าพเจ้ามีการจัดทำข้อมูลสารสนเทศของผู้เรียนตามหน่วยการเรียนรู้ ให้เป็นปัจจุบันเพื่อใช้ในการส่งเสริมและสนับสนุนการเรียนรู้และพัฒนาคุณภาพของผู้เรียนให้เกิดประโยชน์สูงสุดในการจัดกิจกรรมการเรียนการสอนในชั้นเรียน อาทิเช่น ข้อมูลการวิเคราะห์ผู้เรียนเป็นรายบุคคล บันทึกการเยี่ยมบ้าน บันทึกผลพัฒนาการ  เพื่อใช้ในการส่งเสริมสนับสนุนการเรียนรู้ และพัฒนาคุณภาพผู้เรียน</w:t>
            </w:r>
          </w:p>
        </w:tc>
        <w:tc>
          <w:tcPr>
            <w:tcW w:w="1323" w:type="pct"/>
            <w:shd w:val="clear" w:color="auto" w:fill="auto"/>
          </w:tcPr>
          <w:p w14:paraId="6676F841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2.1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จัดทำข้อมูลสารสนเทศของผู้เรียนและรายวิชา</w:t>
            </w:r>
          </w:p>
          <w:p w14:paraId="2AADDA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มีการจัดทำข้อมูลสารสนเทศของผู้เรียนและหน่วยการเรียนรู้ เพื่อใช้ในการส่งเสริมสนับสนุนการเรียนรู้ และพัฒนาคุณภาพผู้เรียน</w:t>
            </w:r>
          </w:p>
          <w:p w14:paraId="02F8B99B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จัดทำรายงานข้อมูลสารสนเทศผู้เรียนรายบุคคล บันทึกการเยี่ยมบ้าน และสมุดบันทึกผลพัฒนาการ  </w:t>
            </w:r>
          </w:p>
        </w:tc>
        <w:tc>
          <w:tcPr>
            <w:tcW w:w="1045" w:type="pct"/>
            <w:shd w:val="clear" w:color="auto" w:fill="auto"/>
          </w:tcPr>
          <w:p w14:paraId="1AF514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ผู้เรียนใช้ข้อมูลสารสนเทศตรวจสอบและรายงานผลระบบดูแลช่วยเหลือ</w:t>
            </w:r>
          </w:p>
        </w:tc>
        <w:tc>
          <w:tcPr>
            <w:tcW w:w="1046" w:type="pct"/>
            <w:shd w:val="clear" w:color="auto" w:fill="auto"/>
          </w:tcPr>
          <w:p w14:paraId="472DA2C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ผู้เรียนร้อยละ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8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ได้ใช้ประโยชน์จากสารสนเทศในระบบดูแลช่วยเหลือ</w:t>
            </w:r>
          </w:p>
        </w:tc>
      </w:tr>
      <w:tr w14:paraId="3CC6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5755735C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ข้าพเจ้าดำเนินการดูแลช่วยเหลือผู้เรียนอย่างเป็นระบบ โดยประสานความร่วมมือกับผู้มีส่วนเกี่ยวข้อง เพื่อพัฒนาและแก้ปัญหาผู้เรียน รวบรวมข้อมูลจากแบบบันทึกข้อมูลผู้เรียนรายบุคคล วิเคราะห์ สังเคราะห์ ข้อมูลของผู้เรียน เพื่อแบ่งกลุ่มของผู้เรียน ประกอบด้วย กลุ่มพอใช้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กลุ่มดี และกลุ่มดีเยี่ยม จัดทำสารสัมพันธ์ระหว่างบ้านโรงเรียน ตลอดจนออกเยี่ยมบ้านนักเรียน เพื่อจัดทำและใช้สารสนเทศของผู้เรียนรายบุคคล จัดทำโครงการและกิจกรรมเชิงสร้างสรรค์ด้วยวิธีการที่หลากหลาย เพื่อเสริม ป้องกัน และแก้ปัญหาของผู้เรียนรายบุคคล</w:t>
            </w:r>
          </w:p>
        </w:tc>
        <w:tc>
          <w:tcPr>
            <w:tcW w:w="1323" w:type="pct"/>
            <w:shd w:val="clear" w:color="auto" w:fill="auto"/>
          </w:tcPr>
          <w:p w14:paraId="66163ABB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ดำเนินการตามระบบดูแลช่วยเหลือผู้เรียน</w:t>
            </w:r>
          </w:p>
          <w:p w14:paraId="62B7DD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การออกเยี่ยมบ้าน คัดกรองนักเรียน รวมไปถึงผู้ปกครองเข้ามามีส่วนร่วมในการให้ความช่วยเหลือตามระบบดูแลช่วยเหลือนักเรียน</w:t>
            </w:r>
          </w:p>
          <w:p w14:paraId="42B9BA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และประสานความร่วมมือกับผู้มีส่วนเกี่ยวข้องเพื่อพัฒนาและแก้ปัญหาผู้เรียน</w:t>
            </w:r>
          </w:p>
          <w:p w14:paraId="471DA170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จัดทำช่องทางการเผยแพร่ผลการประเมินผู้เรียนต่อผู้ปกครองรายบุคคล เพื่อการวางแผนพัฒนาผู้เรียนร่วมกัน</w:t>
            </w:r>
          </w:p>
          <w:p w14:paraId="0437634C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5" w:type="pct"/>
            <w:shd w:val="clear" w:color="auto" w:fill="auto"/>
          </w:tcPr>
          <w:p w14:paraId="2CFEB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และผู้ปกครองมีส่วนร่วมกับครูผู้สอนในการแก้ไขปัญหานักเรียนในด้านความพร้อมของพัฒนาการและระบบดูแลช่วยเหลือนักเรียนรายบุคคล</w:t>
            </w:r>
          </w:p>
          <w:p w14:paraId="423EC3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นักเรียนได้รับการสนับสนุนช่วยเหลือดูแลทั้งด้านพัฒนาการทั้ง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ด้าน และลักษณะนิสัยอันพึงประสงค์ </w:t>
            </w:r>
          </w:p>
          <w:p w14:paraId="1A137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นักเรียนได้รับการแก้ไขหรือพัฒนาพัฒนาการทั้ง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 และลักษณะนิสัยอันพึงประสงค์</w:t>
            </w:r>
          </w:p>
          <w:p w14:paraId="5BE90A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pct"/>
            <w:shd w:val="clear" w:color="auto" w:fill="auto"/>
          </w:tcPr>
          <w:p w14:paraId="1632FAA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ครูผู้ปกครองและผู้ที่เกี่ยวข้องร้อยละ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สามารถรับรู้ความก้าวหน้าพัฒนาการของผู้เรียนและสามารถช่วยเหลือนักเรียนได้อย่างทั่วถึง</w:t>
            </w:r>
          </w:p>
        </w:tc>
      </w:tr>
      <w:tr w14:paraId="1926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5EA28DA3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ข้าพเจ้าได้ร่วมปฏิบัติงานทางวิชาการ และงานอื่นๆ ของสถานศึกษา เพื่อยกระดับคุณภาพการจัดการศึกษาของสถานศึกษา มีการวิเคราะห์หลักสูตรตามหลักสูตรการศึกษาปฐมวัยพุทธศักราช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2560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ฉบับปรับปรุง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2565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โดยวิเคราะห์ตามสาระการเรียนรู้และมาตรฐานการเรียนรู้ ทั้งนี้เพื่อให้สอดคล้องกับหลักสูตรสถานศึกษา ที่เน้นผู้เรียนเป็นสำคัญ และงานอื่นๆ ที่ผู้บังคับบัญชามอบหมาย</w:t>
            </w:r>
          </w:p>
        </w:tc>
        <w:tc>
          <w:tcPr>
            <w:tcW w:w="1323" w:type="pct"/>
            <w:shd w:val="clear" w:color="auto" w:fill="auto"/>
          </w:tcPr>
          <w:p w14:paraId="723EA141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2.3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ปฏิบัติงานวิชาการ และ</w:t>
            </w:r>
          </w:p>
          <w:p w14:paraId="67BD3E2F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งานอื่นๆ ของสถานศึกษา</w:t>
            </w:r>
          </w:p>
          <w:p w14:paraId="7FAAA8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ปฏิบัติงานด้านฝ่ายงบประมาณ</w:t>
            </w:r>
          </w:p>
          <w:p w14:paraId="5108F1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ปฏิบัติงานด้านวิชาการ</w:t>
            </w:r>
          </w:p>
          <w:p w14:paraId="5F319B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งานอื่นๆ ของสถานศึกษา เพื่อยกระดับคุณภาพของการจัดการศึกษาของสถานศึกษา</w:t>
            </w:r>
          </w:p>
          <w:p w14:paraId="629786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ร่วมจัด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ทำการประกันคุณภาพภายในระดับอนุบาล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ร่วมกิจกรรมการจัดทำแผนการประเมินตนเองของสถานศึกษา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(SAR)</w:t>
            </w:r>
          </w:p>
          <w:p w14:paraId="1D207D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ร่วมจัดทำแผนปฏิบัติการของโรงเรียน</w:t>
            </w:r>
          </w:p>
          <w:p w14:paraId="44D8BB6F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7.ร่วมจัดทำการประเมินมาตรฐานชาติระดับปฐมวัย</w:t>
            </w:r>
          </w:p>
        </w:tc>
        <w:tc>
          <w:tcPr>
            <w:tcW w:w="1045" w:type="pct"/>
            <w:shd w:val="clear" w:color="auto" w:fill="auto"/>
          </w:tcPr>
          <w:p w14:paraId="512C8F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ผู้เรียนมีพัฒนาการตามมาตรฐานและตัวชี้วัด</w:t>
            </w:r>
          </w:p>
          <w:p w14:paraId="02844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ผู้เรียนได้รับการพัฒนาที่ดีขึ้น</w:t>
            </w:r>
          </w:p>
        </w:tc>
        <w:tc>
          <w:tcPr>
            <w:tcW w:w="1046" w:type="pct"/>
            <w:shd w:val="clear" w:color="auto" w:fill="auto"/>
          </w:tcPr>
          <w:p w14:paraId="4987152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ด้านผ่านเกณฑ์การประเมิน เป็นไปตามที่สถานศึกษากำหนด</w:t>
            </w:r>
          </w:p>
          <w:p w14:paraId="28CE9B4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ของผู้เรียนมีพัฒนาการทั้ง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ด้านสูงขึ้นเป็นไปตามค่าเป้าหมายของสถานศึกษากำหนด</w:t>
            </w:r>
          </w:p>
        </w:tc>
      </w:tr>
      <w:tr w14:paraId="2E1A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23C4A749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ข้าพเจ้าได้ประสานความร่วมมือกับผู้ปกครอง ภาคีเครือข่ายโดยผ่านการพูดคุย วารสาร ทางไลน์ หรือการติดต่อทางโทรศัพท์ ใช้หลักกัลยาณมิตร และมีมนุษยสัมพันธ์ที่ดี สามารถทำงานร่วมกับผู้อื่นได้ อีกทั้งมีความเอื้อเฟื้อเผื่อแผ่ มีบุคลิกภาพที่ดี มีความสามารถประสานงาน มีเหตุผลสามารถแก้ปัญหาต่างๆ ได้ มีเทคนิคการพูด ชักชวน เสนอแนะ ให้กำลังใจ ทำงานร่วมกับผู้อื่นโดยสามารถวางตัวในการเป็นผู้นำ  ผู้ตาม และเป็นผู้ให้ ผู้รับ ที่ดี มีหลักในการทำงาน  มีความบริสุทธิ์ยุติธรรมและทำงานอย่างโปร่งใส ปราศจากอคติ ยึดประโยชน์ของเด็ก และส่วนรวมเป็นที่ตั้ง จึงประสบความสำเร็จในการทำงานเป็นทีมได้รับการยอมรับจากทุกฝ่ายที่เกี่ยวข้อง เป็นแบบอย่างที่ดีต่อผู้ปกครอง และนักเรียน</w:t>
            </w:r>
          </w:p>
        </w:tc>
        <w:tc>
          <w:tcPr>
            <w:tcW w:w="1323" w:type="pct"/>
            <w:shd w:val="clear" w:color="auto" w:fill="auto"/>
          </w:tcPr>
          <w:p w14:paraId="41EB98CC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2.4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ประสานความร่วมมือกับผู้ปกครอง ภาคีเครือข่าย และหรือสถานประกอบการ</w:t>
            </w:r>
          </w:p>
          <w:p w14:paraId="5B008D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  <w:p w14:paraId="3F4280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ร่วมกิจกรรมประชุมผู้ปกครอง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ครั้ง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ภาคเรียน</w:t>
            </w:r>
          </w:p>
          <w:p w14:paraId="61963503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จัดให้มีช่องทางในการติดต่อสื่อสารกับผู้ปกครองและภาคีเครือข่าย</w:t>
            </w:r>
          </w:p>
          <w:p w14:paraId="4A525DAE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5" w:type="pct"/>
            <w:shd w:val="clear" w:color="auto" w:fill="auto"/>
          </w:tcPr>
          <w:p w14:paraId="1724076E">
            <w:pPr>
              <w:tabs>
                <w:tab w:val="center" w:pos="104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นักเรียนได้รับการสนับสนุนช่วยเหลือดูแลทั้งด้านวิชาการ ลักษณะนิสัยอันพึงประสงค์ และพัฒนาทางด้านพัฒนาการทั้ง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</w:p>
          <w:p w14:paraId="54E0C4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นักเรียนได้รับการแก้ไขหรือพัฒนาทั้งด้านวิชาการ ลักษณะนิสัยอันพึงประสงค์ และพัฒนาทางด้านพัฒนาการทั้ง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</w:p>
        </w:tc>
        <w:tc>
          <w:tcPr>
            <w:tcW w:w="1046" w:type="pct"/>
            <w:shd w:val="clear" w:color="auto" w:fill="auto"/>
          </w:tcPr>
          <w:p w14:paraId="2DD32B4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ด้านผ่านเกณฑ์การประเมินของสถานศึกษา</w:t>
            </w:r>
          </w:p>
          <w:p w14:paraId="193027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มีผลการประเมินในด้านคุณลักษณะอันพึงประสงค์ตามหลักสูตรสูงขึ้น เป็นไปตามค่าเป้าหมายที่สถานศึกษากำหนด</w:t>
            </w:r>
          </w:p>
          <w:p w14:paraId="4DF0E8A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F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5AFD499F">
            <w:pPr>
              <w:tabs>
                <w:tab w:val="left" w:pos="234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ด้านการพัฒนาตนเอง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และวิชาชีพ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1E7D72A">
            <w:pPr>
              <w:spacing w:after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ข้าพเจ้ามีการพัฒนาตนเองอย่างเป็นระบบและต่อเนื่อง เพื่อให้มีความรู้ความสามารถ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 เพื่อการศึกษา สมรรถนะวิชาชีพครูและความรอบรู้ในเนื้อหาวิชาและวิธีการสอน</w:t>
            </w:r>
          </w:p>
          <w:p w14:paraId="083E479B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ข้าพเจ้าดำเนินการประเมินความรู้ ความสามารถ และทักษะในด้านต่างๆ ของตนเอง เพื่อนำข้อมูลมาวิเคราะห์และจัดทำแผนพัฒนาตนเองที่สอดคล้องกับความรู้ ความสามารถ ทักษะ และคุณลักษณะของตนเอง ตลอดจนประเมินสภาพปัญหาหรือความต้องการที่จำเป็นต่อการปฏิบัติงานในสถานศึกษา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สอดคล้องกับแผนกลยุทธ์ของสถานศึกษาและได้รับความเห็นชอบจากผู้บังคับตามสายงาน</w:t>
            </w:r>
          </w:p>
        </w:tc>
        <w:tc>
          <w:tcPr>
            <w:tcW w:w="1323" w:type="pct"/>
            <w:shd w:val="clear" w:color="auto" w:fill="auto"/>
          </w:tcPr>
          <w:p w14:paraId="54DC4F1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พัฒนาตนเองอย่างเป็นระบบและต่อเนื่อง</w:t>
            </w:r>
          </w:p>
          <w:p w14:paraId="376CFB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เพื่อให้มีความรู้ความสามารถ ทักษะ โดยเฉพาะอย่างยิ่งการใช้การงานอาชีพและภาษาอังกฤษเพื่อการสื่อสาร และการใช้เทคโนโลยี เพื่อการศึกษา สมรรถนะวิชาชีพครูและความรอบรู้ในเนื้อหาวิชาและวิธีการสอน</w:t>
            </w:r>
          </w:p>
          <w:p w14:paraId="6B09CD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พัฒนาทักษะการใช้การงานอาชีพ</w:t>
            </w:r>
          </w:p>
          <w:p w14:paraId="7224351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พัฒนาทักษะการใช้ภาษาอังกฤษ </w:t>
            </w:r>
          </w:p>
          <w:p w14:paraId="584DC898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พัฒนาการใช้เทคโนโลยี</w:t>
            </w:r>
          </w:p>
        </w:tc>
        <w:tc>
          <w:tcPr>
            <w:tcW w:w="1045" w:type="pct"/>
            <w:shd w:val="clear" w:color="auto" w:fill="auto"/>
          </w:tcPr>
          <w:p w14:paraId="39EA8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นักเรียนได้รับการแก้ปัญหาหรือพัฒนาในด้านพัฒนาการทั้ง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</w:p>
          <w:p w14:paraId="765F6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นักเรียนได้รับการแก้ปัญหาหรือพัฒนาด้านคุณลักษณะอันพึงประสงค์</w:t>
            </w:r>
          </w:p>
          <w:p w14:paraId="3B154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นักเรียนได้รับการแก้ปัญหาหรือพัฒนาด้านพัฒนาการทั้ง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</w:p>
        </w:tc>
        <w:tc>
          <w:tcPr>
            <w:tcW w:w="1046" w:type="pct"/>
            <w:shd w:val="clear" w:color="auto" w:fill="auto"/>
          </w:tcPr>
          <w:p w14:paraId="6E36AD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 ผ่านเกณฑ์การประเมินของสถานศึกษา</w:t>
            </w:r>
          </w:p>
          <w:p w14:paraId="3B474E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A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281414B1">
            <w:pPr>
              <w:spacing w:after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ข้าพเจ้ามีการแลกเปลี่ยนเรียนรู้ระหว่างเพื่อนร่วมวิชาชีพทั้งภายในและนอกสถานศึกษา ทั้งในรูปแบบเครือข่ายทางวิชาการ หรือชุมชนการเรียนรู้ทางวิชาชีพ ผ่านทางสื่อสังคมออนไลน์ เช่น แอพพลิเคชั่น ไลน์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(Line)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หรือ เฟสบุ๊ค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(Facebook)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เป็นต้น</w:t>
            </w:r>
          </w:p>
          <w:p w14:paraId="3447FA2D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เข้าร่วมกลุ่ม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เครือข่ายทางวิชาชีพหรือกลุ่มพัฒนาวิชาชีพ เพื่อแลกเปลี่ยนเรียนรู้ประสบการณ์ในการปฏิบัติงานทั้งด้านภาระงานสอน ภาระงานอื่นๆ ที่ได้รับมอบหมาย</w:t>
            </w:r>
          </w:p>
        </w:tc>
        <w:tc>
          <w:tcPr>
            <w:tcW w:w="1323" w:type="pct"/>
            <w:shd w:val="clear" w:color="auto" w:fill="auto"/>
          </w:tcPr>
          <w:p w14:paraId="04C6662C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3.2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มีส่วนร่วมในการแลกเปลี่ยนเรียนรู้ทางวิชาชีพ</w:t>
            </w:r>
          </w:p>
          <w:p w14:paraId="48556F22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เข้าร่วมกิจกรรมแลกเปลี่ยนเรียนรู้ ทั้งภายในและระหว่างสถานศึกษา</w:t>
            </w:r>
          </w:p>
        </w:tc>
        <w:tc>
          <w:tcPr>
            <w:tcW w:w="1045" w:type="pct"/>
            <w:shd w:val="clear" w:color="auto" w:fill="auto"/>
          </w:tcPr>
          <w:p w14:paraId="72950E48">
            <w:pPr>
              <w:tabs>
                <w:tab w:val="center" w:pos="104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นักเรียนได้รับการสนับสนุนช่วยเหลือดูแลพัฒนาการทั้ง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</w:p>
          <w:p w14:paraId="67F27F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นักเรียนได้รับการแก้ไขหรือพัฒนาด้านคุณธรรม จริยธรรม</w:t>
            </w:r>
          </w:p>
          <w:p w14:paraId="5D0C3B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A9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F63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53C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6" w:type="pct"/>
            <w:shd w:val="clear" w:color="auto" w:fill="auto"/>
          </w:tcPr>
          <w:p w14:paraId="4841A9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8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ของผู้เรียน มีพัฒนาการทั้ง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ด้านผ่านเกณฑ์การประเมินของสถานศึกษา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14:paraId="0F67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6" w:type="pct"/>
            <w:shd w:val="clear" w:color="auto" w:fill="auto"/>
          </w:tcPr>
          <w:p w14:paraId="7FFE4B44">
            <w:pPr>
              <w:tabs>
                <w:tab w:val="left" w:pos="269"/>
              </w:tabs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ข้าพเจ้าได้นำความรู้ความสามารถ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และการพัฒนานวัตกรรมเพื่อการจัดการเรียนรู้ ให้เกิดประโยชน์สูงสุดแก่ผู้เรียน และเพื่อเป็นการพัฒนาตนเองอย่างต่อเนื่อง อีกทั้งยังได้ศึกษาความรู้เพิ่มเติม เพื่อให้ทันต่อเทคโนโลยีในปัจจุบัน ตลอดจน เพื่อเพิ่มพูนทักษะความสามารถด้านการใช้ภาษาไทยและภาษาอังกฤษเพื่อการสื่อสาร</w:t>
            </w:r>
          </w:p>
        </w:tc>
        <w:tc>
          <w:tcPr>
            <w:tcW w:w="1323" w:type="pct"/>
            <w:shd w:val="clear" w:color="auto" w:fill="auto"/>
          </w:tcPr>
          <w:p w14:paraId="4E483B53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3.3 </w:t>
            </w:r>
            <w:r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นำความรู้ ความสามารถ ทักษะ ที่ได้จากการพัฒนา ตนเองและวิชาชีพมาใช้</w:t>
            </w:r>
          </w:p>
          <w:p w14:paraId="33A5CA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การเข้าร่วมการอบรม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การประชุมรูปแบบต่าง ๆ ทั้งแบบ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On Line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และแบบเข้าร่วมอบรม ที่สามารถนำความรู้มาพัฒนาการจัดการศึกษาให้ทันกับการเปลี่ยนแปลงในสถานการณ์ปัจจุบัน</w:t>
            </w:r>
          </w:p>
          <w:p w14:paraId="599A657D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การประชุมแลกเปลี่ยนกับคณะครูสายชั้นอนุบาลเกี่ยวกับเทคนิคใหม่ๆในการจัดประสบการณ์ให้กับเด็ก รวมทั้งการแก้ไขพฤติกรรมของเด็กๆที่เป็นปัญหา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ให้ดีขึ้น</w:t>
            </w:r>
          </w:p>
        </w:tc>
        <w:tc>
          <w:tcPr>
            <w:tcW w:w="1045" w:type="pct"/>
            <w:shd w:val="clear" w:color="auto" w:fill="auto"/>
          </w:tcPr>
          <w:p w14:paraId="5B844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ำทักษะและองค์ความรู้มาบูรณาการสอดแทรกในเนื้อหาสาระวิชาในการจัดการเรียนรู้หรือปรับประยุกต์และพัฒนานวัตกรรมการเรียนรู้ให้สอดคล้องกับความแตกต่างระหว่างบุคคล</w:t>
            </w:r>
          </w:p>
          <w:p w14:paraId="13345A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ได้แลกเปลี่ยนความรู้ในสายชั้นอนุบาล เพื่อให้เด็กมีพัฒนาการทั้ง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ด้านดีขึ้น</w:t>
            </w:r>
          </w:p>
        </w:tc>
        <w:tc>
          <w:tcPr>
            <w:tcW w:w="1046" w:type="pct"/>
            <w:shd w:val="clear" w:color="auto" w:fill="auto"/>
          </w:tcPr>
          <w:p w14:paraId="1EE337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ของผู้เรียน มีพัฒนาการทั้ง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ด้านดีขึ้น</w:t>
            </w:r>
          </w:p>
          <w:p w14:paraId="5A9133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ของผู้เรียน ได้รับการพัฒนาทักษะการคิด วิเคราะห์จากนวัตกรรมที่ครูผู้สอนประยุกต์ใช้</w:t>
            </w:r>
          </w:p>
        </w:tc>
      </w:tr>
    </w:tbl>
    <w:p w14:paraId="12B6DAB5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52D8511B">
      <w:pPr>
        <w:spacing w:after="0" w:line="240" w:lineRule="auto"/>
        <w:ind w:left="720" w:firstLine="720"/>
        <w:rPr>
          <w:rFonts w:hint="cs" w:ascii="TH SarabunPSK" w:hAnsi="TH SarabunPSK" w:eastAsia="Times New Roman" w:cs="TH SarabunPSK"/>
          <w:sz w:val="28"/>
        </w:rPr>
      </w:pPr>
    </w:p>
    <w:p w14:paraId="1F441C1D">
      <w:pPr>
        <w:spacing w:after="0" w:line="240" w:lineRule="auto"/>
        <w:rPr>
          <w:rFonts w:hint="cs" w:ascii="TH SarabunPSK" w:hAnsi="TH SarabunPSK" w:eastAsia="Times New Roman" w:cs="TH SarabunPSK"/>
          <w:b/>
          <w:bCs/>
          <w:color w:val="000000"/>
          <w:sz w:val="32"/>
          <w:szCs w:val="32"/>
        </w:rPr>
      </w:pPr>
    </w:p>
    <w:p w14:paraId="2183DB15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หมายเหตุ</w:t>
      </w:r>
    </w:p>
    <w:p w14:paraId="5A786974">
      <w:pPr>
        <w:spacing w:after="0" w:line="240" w:lineRule="auto"/>
        <w:ind w:firstLine="720"/>
        <w:jc w:val="thaiDistribute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1.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รูปแบบการจัดทำข้อตกลงในการพัฒนา ตามแบบ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PA 1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58726327">
      <w:pPr>
        <w:spacing w:after="0" w:line="240" w:lineRule="auto"/>
        <w:ind w:firstLine="720"/>
        <w:jc w:val="thaiDistribute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งาน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Tasks)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 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 ตามข้อตกลงสามารถประเมินได้ตามแบบการประเมิน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PA 2</w:t>
      </w:r>
    </w:p>
    <w:p w14:paraId="3752AB1B">
      <w:pPr>
        <w:spacing w:after="0" w:line="240" w:lineRule="auto"/>
        <w:jc w:val="thaiDistribute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> 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3.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การพัฒนางานตามข้อตกลง ตามแบบ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PA 1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ให้ความสำคัญกับผลลัพธ์การเรียนรู้ ของผู้เรียน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Outcomes)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และตัวชี้วัด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Indicators)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PA 2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 ตามข้อตกลงเป็นสำคัญ โดยไม่เน้นการประเมินจากเอกสาร</w:t>
      </w:r>
    </w:p>
    <w:p w14:paraId="797AFFC6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7EB34E61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3FD2DE64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17AA859C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03D47F00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3DE80C9F">
      <w:pPr>
        <w:spacing w:after="0" w:line="240" w:lineRule="auto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2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</w:t>
      </w:r>
    </w:p>
    <w:p w14:paraId="62F6D151">
      <w:pPr>
        <w:spacing w:after="0" w:line="240" w:lineRule="auto"/>
        <w:ind w:firstLine="720"/>
        <w:jc w:val="thaiDistribute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  <w:r>
        <w:rPr>
          <w:rFonts w:ascii="TH SarabunPSK" w:hAnsi="TH SarabunPSK" w:eastAsia="Times New Roman" w:cs="TH SarabunPSK"/>
          <w:sz w:val="28"/>
          <w:cs/>
        </w:rPr>
        <w:br w:type="textWrapping"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ดำรงตำแหน่งครู วิทยฐานะชำนาญการพิเศษ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ต้องแสดงให้เห็นถึงระดับการปฏิบัติที่คาดหวัง คือ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i/>
          <w:iCs/>
          <w:color w:val="000000"/>
          <w:sz w:val="32"/>
          <w:szCs w:val="32"/>
          <w:u w:val="single"/>
          <w:cs/>
          <w:lang w:val="th-TH" w:bidi="th-TH"/>
        </w:rPr>
        <w:t>กา</w:t>
      </w:r>
      <w:r>
        <w:rPr>
          <w:rFonts w:hint="cs" w:ascii="TH SarabunPSK" w:hAnsi="TH SarabunPSK" w:eastAsia="Times New Roman" w:cs="TH SarabunPSK"/>
          <w:i/>
          <w:iCs/>
          <w:color w:val="000000"/>
          <w:sz w:val="32"/>
          <w:szCs w:val="32"/>
          <w:u w:val="single"/>
          <w:cs/>
          <w:lang w:val="th-TH" w:bidi="th-TH"/>
        </w:rPr>
        <w:t>รริเริ่มพัฒนา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ัดการเรียนรู้และการพัฒนาคุณภาพการเรียนรู้ของผู้เรียนให้เกิดการเปลี่ยนแปลงไปในทางที่ดีขึ้นหรือมีการพัฒนามากขึ้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ทั้งนี้ ประเด็นท้าทายอาจจะแสดงให้เห็นถึงระดับการปฏิบัติที่คาดหวังที่สูงกว่าได้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DE54439">
      <w:pPr>
        <w:spacing w:after="0" w:line="240" w:lineRule="auto"/>
        <w:ind w:firstLine="720"/>
        <w:jc w:val="thaiDistribute"/>
        <w:rPr>
          <w:rFonts w:ascii="TH SarabunPSK" w:hAnsi="TH SarabunPSK" w:eastAsia="Times New Roman" w:cs="TH SarabunPSK"/>
          <w:sz w:val="28"/>
        </w:rPr>
      </w:pPr>
    </w:p>
    <w:p w14:paraId="1B227E2C">
      <w:pPr>
        <w:spacing w:after="0" w:line="240" w:lineRule="auto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5651500" cy="711200"/>
                <wp:effectExtent l="0" t="0" r="25400" b="12700"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FFC7A">
                            <w:pPr>
                              <w:spacing w:after="0" w:line="240" w:lineRule="auto"/>
                              <w:rPr>
                                <w:rFonts w:hint="default" w:ascii="TH SarabunPSK" w:hAnsi="TH SarabunPSK" w:eastAsia="Times New Roman" w:cs="TH SarabunPSK"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PSK" w:hAnsi="TH SarabunPSK" w:eastAsia="Times New Roman" w:cs="TH SarabunPSK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ประเด็นท้าทาย เรื่อง</w:t>
                            </w:r>
                            <w:r>
                              <w:rPr>
                                <w:rFonts w:hint="cs" w:ascii="TH SarabunPSK" w:hAnsi="TH SarabunPSK" w:eastAsia="Times New Roman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eastAsia="Times New Roman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การรู้ค่าตัวเลข</w:t>
                            </w:r>
                            <w:r>
                              <w:rPr>
                                <w:rFonts w:hint="cs" w:ascii="TH SarabunPSK" w:hAnsi="TH SarabunPSK" w:eastAsia="Times New Roman" w:cs="TH SarabunPSK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 xml:space="preserve"> 1-10 ของนักเรียนชั้นอนุบาล 2/2 ภาคเรียนที่ 2 ปีการศึกษา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สี่เหลี่ยมผืนผ้า: มุมมน 5" o:spid="_x0000_s1026" o:spt="2" style="height:56pt;width:445pt;v-text-anchor:middle;" fillcolor="#FFFFFF [3201]" filled="t" stroked="t" coordsize="21600,21600" arcsize="0.166666666666667" o:gfxdata="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6O/dh1AAAAAUBAAAPAAAAAAAAAAEAIAAAACIAAABkcnMvZG93bnJldi54bWxQSwECFAAUAAAA&#10;CACHTuJAde7Y850CAAAoBQAADgAAAAAAAAABACAAAAAjAQAAZHJzL2Uyb0RvYy54bWxQSwUGAAAA&#10;AAYABgBZAQAAMg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3B8FFC7A">
                      <w:pPr>
                        <w:spacing w:after="0" w:line="240" w:lineRule="auto"/>
                        <w:rPr>
                          <w:rFonts w:hint="default" w:ascii="TH SarabunPSK" w:hAnsi="TH SarabunPSK" w:eastAsia="Times New Roman" w:cs="TH SarabunPSK"/>
                          <w:sz w:val="32"/>
                          <w:szCs w:val="32"/>
                          <w:lang w:val="en-US" w:bidi="th-TH"/>
                        </w:rPr>
                      </w:pPr>
                      <w:r>
                        <w:rPr>
                          <w:rFonts w:ascii="TH SarabunPSK" w:hAnsi="TH SarabunPSK" w:eastAsia="Times New Roman" w:cs="TH SarabunPSK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>ประเด็นท้าทาย เรื่อง</w:t>
                      </w:r>
                      <w:r>
                        <w:rPr>
                          <w:rFonts w:hint="cs" w:ascii="TH SarabunPSK" w:hAnsi="TH SarabunPSK" w:eastAsia="Times New Roman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eastAsia="Times New Roman" w:cs="TH SarabunPSK"/>
                          <w:sz w:val="32"/>
                          <w:szCs w:val="32"/>
                          <w:cs/>
                          <w:lang w:bidi="th-TH"/>
                        </w:rPr>
                        <w:t>การรู้ค่าตัวเลข</w:t>
                      </w:r>
                      <w:r>
                        <w:rPr>
                          <w:rFonts w:hint="cs" w:ascii="TH SarabunPSK" w:hAnsi="TH SarabunPSK" w:eastAsia="Times New Roman" w:cs="TH SarabunPSK"/>
                          <w:sz w:val="32"/>
                          <w:szCs w:val="32"/>
                          <w:cs/>
                          <w:lang w:val="en-US" w:bidi="th-TH"/>
                        </w:rPr>
                        <w:t xml:space="preserve"> 1-10 ของนักเรียนชั้นอนุบาล 2/2 ภาคเรียนที่ 2 ปีการศึกษา 2566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 w14:paraId="2A2D53FF">
      <w:pPr>
        <w:spacing w:after="0" w:line="240" w:lineRule="auto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>  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1.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สภาพปัญหาการจัดการเรียนรู้และคุณภาพการเรียนรู้ของผู้เรียน</w:t>
      </w:r>
    </w:p>
    <w:p w14:paraId="0997F4C8">
      <w:pPr>
        <w:spacing w:after="0" w:line="240" w:lineRule="auto"/>
        <w:ind w:firstLine="720"/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เนื่องด้วยผู้จัดทำข้อตกลงได้รับมอบหมายให้ปฏิบัติหน้าที่จัดการเรียนการสอนในระดับชั้นอนุบาล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2/2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ภาคเรียนที่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256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>6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จากการจัดประสบการณ์ในระดับชั้นอนุบาล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2/2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ที่ผ่านมาพบว่าเด็กขาดทักษะ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การสังเกต การรู้ค่าของตัวเลข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1-10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ดังนั้นครูผู้สอนจึงใช้แบบฝึก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 xml:space="preserve"> ใบงาน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เพื่อ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พัฒนาทักษะการรู้ค่าตัวเลข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1-10</w:t>
      </w:r>
    </w:p>
    <w:p w14:paraId="54294C1B">
      <w:pPr>
        <w:spacing w:after="0" w:line="240" w:lineRule="auto"/>
        <w:ind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2.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วิธีการดำเนินการให้บรรลุผล</w:t>
      </w:r>
    </w:p>
    <w:p w14:paraId="2E8EACB9"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28"/>
        </w:rPr>
        <w:tab/>
      </w:r>
      <w:r>
        <w:rPr>
          <w:rFonts w:ascii="TH SarabunPSK" w:hAnsi="TH SarabunPSK" w:eastAsia="Times New Roman" w:cs="TH SarabunPSK"/>
          <w:sz w:val="28"/>
        </w:rPr>
        <w:tab/>
      </w:r>
      <w:r>
        <w:rPr>
          <w:rFonts w:ascii="TH SarabunPSK" w:hAnsi="TH SarabunPSK" w:eastAsia="Times New Roman" w:cs="TH SarabunPSK"/>
          <w:sz w:val="32"/>
          <w:szCs w:val="32"/>
        </w:rPr>
        <w:t>1.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ศึกษาหลักสูตรการศึกษาปฐมวัย พุทธศักราช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2560</w:t>
      </w:r>
    </w:p>
    <w:p w14:paraId="4C088880"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2.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ศึกษามาตรฐานเด็กในส่วนที่เกี่ยวข้องทางคณิตศาสตร์สำหรับเด็กปฐมวัย</w:t>
      </w:r>
    </w:p>
    <w:p w14:paraId="427E0BF9">
      <w:pPr>
        <w:spacing w:after="0" w:line="240" w:lineRule="auto"/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3.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ศึกษาวิธีการการใช้แบบฝึกและใบงานกับเด็ก</w:t>
      </w:r>
    </w:p>
    <w:p w14:paraId="662130AB"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4.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นำนวัตกรรมมาใช้ทดลองและปรับปรุง</w:t>
      </w:r>
    </w:p>
    <w:p w14:paraId="091D990F"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5.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สังเกตเด็กขณะใช้นวัตกรรม สัมภาษณ์ สอบถาม ความรู้สึกที่มีต่อกิจกรรม</w:t>
      </w:r>
    </w:p>
    <w:p w14:paraId="0644E984">
      <w:pPr>
        <w:spacing w:after="0" w:line="240" w:lineRule="auto"/>
        <w:rPr>
          <w:rFonts w:ascii="TH SarabunPSK" w:hAnsi="TH SarabunPSK" w:eastAsia="Times New Roman" w:cs="TH SarabunPSK"/>
          <w:sz w:val="32"/>
          <w:szCs w:val="32"/>
          <w:cs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6.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วัดและประเมินผลนำผลที่ได้มาปรับปรุง แก้ไขและพัฒนาต่อไป</w:t>
      </w:r>
    </w:p>
    <w:p w14:paraId="674C3246">
      <w:pPr>
        <w:spacing w:after="0" w:line="240" w:lineRule="auto"/>
        <w:ind w:firstLine="720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3. 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ผลลัพธ์การพัฒนาที่คาดหวัง</w:t>
      </w: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 </w:t>
      </w:r>
    </w:p>
    <w:p w14:paraId="1FDA8FA9">
      <w:pPr>
        <w:spacing w:after="0" w:line="240" w:lineRule="auto"/>
        <w:ind w:left="720" w:firstLine="720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3.1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เชิงปริมาณ</w:t>
      </w:r>
    </w:p>
    <w:p w14:paraId="08CA63F7">
      <w:pPr>
        <w:spacing w:after="0" w:line="240" w:lineRule="auto"/>
        <w:ind w:left="720" w:firstLine="720"/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51.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นักเรียนชั้นอนุบาล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2/2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โรงเรียนชุมชนบ้านสันจำปา ภาคเรียนที่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>2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2566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14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คนได้รับการพัฒนาการรู้ค่าตัวเลข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 xml:space="preserve"> 1-10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ผ่านเกณฑ์ร้อยละ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>90</w:t>
      </w:r>
    </w:p>
    <w:p w14:paraId="783F7BCA"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3.2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เชิงคุณภาพ</w:t>
      </w:r>
    </w:p>
    <w:p w14:paraId="4BFCCDD2"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  <w:cs/>
        </w:rPr>
      </w:pPr>
      <w:r>
        <w:rPr>
          <w:rFonts w:ascii="TH SarabunPSK" w:hAnsi="TH SarabunPSK" w:eastAsia="Times New Roman" w:cs="TH SarabunPSK"/>
          <w:sz w:val="32"/>
          <w:szCs w:val="32"/>
        </w:rPr>
        <w:t>1.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นักเรียนชั้นอนุบาล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2/2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โรงเรียนชุมชนบ้านสันจำปา ภาคเรียนที่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>2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256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>7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14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คน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มี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ทักษะการรู้ค่าตัวเลข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1-10</w:t>
      </w:r>
      <w:r>
        <w:rPr>
          <w:rFonts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มีเจตคติที่ดีต่อการเรียนรู้ตรงตามมาตรฐานคุณลักษณะที่พึงประสงค์ในมาตรฐานด้านสติปัญญาและตัวบ่งชี้ตามหลักสูตรการศึกษาปฐมวัย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2560</w:t>
      </w:r>
    </w:p>
    <w:p w14:paraId="43A3AB03">
      <w:pPr>
        <w:spacing w:after="0" w:line="240" w:lineRule="auto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ab/>
      </w:r>
      <w:r>
        <w:rPr>
          <w:rFonts w:ascii="TH SarabunPSK" w:hAnsi="TH SarabunPSK" w:eastAsia="Times New Roman" w:cs="TH SarabunPSK"/>
          <w:sz w:val="32"/>
          <w:szCs w:val="32"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ab/>
      </w:r>
    </w:p>
    <w:p w14:paraId="6D1D61D6">
      <w:pPr>
        <w:spacing w:after="0" w:line="240" w:lineRule="auto"/>
        <w:rPr>
          <w:rFonts w:ascii="TH SarabunPSK" w:hAnsi="TH SarabunPSK" w:eastAsia="Times New Roman" w:cs="TH SarabunPSK"/>
          <w:color w:val="000000"/>
          <w:sz w:val="32"/>
          <w:szCs w:val="32"/>
        </w:rPr>
      </w:pPr>
    </w:p>
    <w:p w14:paraId="6C34C20B">
      <w:pPr>
        <w:spacing w:after="0" w:line="240" w:lineRule="auto"/>
        <w:ind w:left="3600" w:firstLine="720"/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</w:pPr>
    </w:p>
    <w:p w14:paraId="49C7DD93">
      <w:pPr>
        <w:spacing w:after="0" w:line="240" w:lineRule="auto"/>
        <w:ind w:left="3600" w:firstLine="720"/>
        <w:rPr>
          <w:rFonts w:ascii="TH SarabunPSK" w:hAnsi="TH SarabunPSK" w:eastAsia="Times New Roman" w:cs="TH SarabunPSK"/>
          <w:sz w:val="28"/>
        </w:rPr>
      </w:pPr>
      <w:bookmarkStart w:id="0" w:name="_GoBack"/>
      <w:bookmarkEnd w:id="0"/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ลงชื่อ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........................................................................</w:t>
      </w:r>
    </w:p>
    <w:p w14:paraId="138C2274">
      <w:pPr>
        <w:spacing w:after="0" w:line="240" w:lineRule="auto"/>
        <w:ind w:left="3600"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                   (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นางอารี  สนมฉ่ำ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)</w:t>
      </w:r>
    </w:p>
    <w:p w14:paraId="02126BA6">
      <w:pPr>
        <w:spacing w:after="0" w:line="240" w:lineRule="auto"/>
        <w:ind w:left="43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ครู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วิทยฐานะชำนาญการพิเศษ</w:t>
      </w:r>
    </w:p>
    <w:p w14:paraId="6D596BCD">
      <w:pPr>
        <w:spacing w:after="0" w:line="240" w:lineRule="auto"/>
        <w:ind w:left="4320" w:firstLine="720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ผู้จัดทำข้อตกลงในการพัฒนางาน</w:t>
      </w:r>
      <w:r>
        <w:rPr>
          <w:rFonts w:ascii="TH SarabunPSK" w:hAnsi="TH SarabunPSK" w:eastAsia="Times New Roman" w:cs="TH SarabunPSK"/>
          <w:sz w:val="28"/>
        </w:rPr>
        <w:t xml:space="preserve">   </w:t>
      </w:r>
    </w:p>
    <w:p w14:paraId="002A55F2">
      <w:pPr>
        <w:spacing w:after="0" w:line="240" w:lineRule="auto"/>
        <w:rPr>
          <w:rFonts w:hint="cs" w:ascii="TH SarabunPSK" w:hAnsi="TH SarabunPSK" w:eastAsia="Times New Roman" w:cs="TH SarabunPSK"/>
          <w:sz w:val="28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พฤศจิกายน 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7</w:t>
      </w:r>
    </w:p>
    <w:p w14:paraId="4CC2858E">
      <w:pPr>
        <w:spacing w:after="0" w:line="240" w:lineRule="auto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  <w:lang w:val="th-TH" w:bidi="th-TH"/>
        </w:rPr>
        <w:t>ความเห็นของผู้อำนวยการสถานศึกษา</w:t>
      </w:r>
    </w:p>
    <w:p w14:paraId="5D8A7B6A">
      <w:pPr>
        <w:spacing w:after="0" w:line="240" w:lineRule="auto"/>
        <w:ind w:left="720"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(   )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เห็นชอบให้เป็นข้อตกลงในการพัฒนางาน</w:t>
      </w:r>
    </w:p>
    <w:p w14:paraId="5A844D82">
      <w:pPr>
        <w:spacing w:after="0" w:line="240" w:lineRule="auto"/>
        <w:ind w:left="720" w:firstLine="720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(   )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ไม่เห็นชอบให้เป็นข้อตกลงในการพัฒนางาน โดยมีข้อเสนอแนะเพื่อนำไปแก้ไข และ</w:t>
      </w:r>
    </w:p>
    <w:p w14:paraId="2F578056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เสนอเพื่อพิจารณาอีกครั้ง ดังนี้</w:t>
      </w:r>
    </w:p>
    <w:p w14:paraId="78A65FFC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4CEAB63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BD4361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954CB1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4BABD76D">
      <w:pPr>
        <w:spacing w:after="0" w:line="240" w:lineRule="auto"/>
        <w:ind w:left="3600"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ลงชื่อ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....................................................................</w:t>
      </w:r>
    </w:p>
    <w:p w14:paraId="1A74421F">
      <w:pPr>
        <w:spacing w:after="0" w:line="240" w:lineRule="auto"/>
        <w:ind w:left="3600"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</w:rPr>
        <w:t>             (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นายปกาศิต  อนุกูล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>)</w:t>
      </w:r>
    </w:p>
    <w:p w14:paraId="79196AB6">
      <w:pPr>
        <w:spacing w:after="0" w:line="240" w:lineRule="auto"/>
        <w:ind w:left="3600" w:firstLine="720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ผู้อำนวยการโรงเรียนชุมชนบ้านสันจำปา</w:t>
      </w:r>
    </w:p>
    <w:p w14:paraId="5F1FC4F2">
      <w:pPr>
        <w:spacing w:after="0" w:line="240" w:lineRule="auto"/>
        <w:ind w:left="4320" w:firstLine="720"/>
        <w:rPr>
          <w:rFonts w:hint="cs" w:ascii="TH SarabunPSK" w:hAnsi="TH SarabunPSK" w:eastAsia="Times New Roman" w:cs="TH SarabunPSK"/>
          <w:sz w:val="28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พฤศจิกายน 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7</w:t>
      </w:r>
    </w:p>
    <w:p w14:paraId="60D3696E">
      <w:pPr>
        <w:rPr>
          <w:rFonts w:ascii="TH SarabunPSK" w:hAnsi="TH SarabunPSK" w:cs="TH SarabunPSK"/>
        </w:rPr>
      </w:pPr>
    </w:p>
    <w:p w14:paraId="501A5F1D">
      <w:pPr>
        <w:rPr>
          <w:rFonts w:ascii="TH SarabunPSK" w:hAnsi="TH SarabunPSK" w:cs="TH SarabunPSK"/>
        </w:rPr>
      </w:pPr>
    </w:p>
    <w:p w14:paraId="1EBFB59A">
      <w:pPr>
        <w:rPr>
          <w:rFonts w:ascii="TH SarabunPSK" w:hAnsi="TH SarabunPSK" w:cs="TH SarabunPSK"/>
        </w:rPr>
      </w:pPr>
    </w:p>
    <w:p w14:paraId="3BA69529">
      <w:pPr>
        <w:rPr>
          <w:rFonts w:ascii="TH SarabunPSK" w:hAnsi="TH SarabunPSK" w:cs="TH SarabunPSK"/>
        </w:rPr>
      </w:pPr>
    </w:p>
    <w:p w14:paraId="00B512ED">
      <w:pPr>
        <w:rPr>
          <w:rFonts w:ascii="TH SarabunPSK" w:hAnsi="TH SarabunPSK" w:cs="TH SarabunPSK"/>
        </w:rPr>
      </w:pPr>
    </w:p>
    <w:p w14:paraId="3DA3B715">
      <w:pPr>
        <w:rPr>
          <w:rFonts w:ascii="TH SarabunPSK" w:hAnsi="TH SarabunPSK" w:cs="TH SarabunPSK"/>
        </w:rPr>
      </w:pPr>
    </w:p>
    <w:p w14:paraId="4CB3882E">
      <w:pPr>
        <w:rPr>
          <w:rFonts w:ascii="TH SarabunPSK" w:hAnsi="TH SarabunPSK" w:cs="TH SarabunPSK"/>
        </w:rPr>
      </w:pPr>
    </w:p>
    <w:p w14:paraId="1E7C3311">
      <w:pPr>
        <w:rPr>
          <w:rFonts w:ascii="TH SarabunPSK" w:hAnsi="TH SarabunPSK" w:cs="TH SarabunPSK"/>
        </w:rPr>
      </w:pPr>
    </w:p>
    <w:p w14:paraId="1DBFCB4D">
      <w:pPr>
        <w:rPr>
          <w:rFonts w:ascii="TH SarabunPSK" w:hAnsi="TH SarabunPSK" w:cs="TH SarabunPSK"/>
        </w:rPr>
      </w:pPr>
    </w:p>
    <w:p w14:paraId="61E6FE52">
      <w:pPr>
        <w:rPr>
          <w:rFonts w:ascii="TH SarabunPSK" w:hAnsi="TH SarabunPSK" w:cs="TH SarabunPSK"/>
        </w:rPr>
      </w:pPr>
    </w:p>
    <w:p w14:paraId="75B77637">
      <w:pPr>
        <w:rPr>
          <w:rFonts w:ascii="TH SarabunPSK" w:hAnsi="TH SarabunPSK" w:cs="TH SarabunPSK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H SarabunPSK" w:hAnsi="TH SarabunPSK" w:cs="TH SarabunPSK"/>
        <w:sz w:val="32"/>
        <w:szCs w:val="32"/>
      </w:rPr>
      <w:id w:val="-610433582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005255C">
        <w:pPr>
          <w:pStyle w:val="6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-49530</wp:posOffset>
                  </wp:positionV>
                  <wp:extent cx="990600" cy="438150"/>
                  <wp:effectExtent l="0" t="0" r="0" b="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9060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3F3EA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PA 1/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th-TH" w:bidi="th-TH"/>
                                </w:rPr>
                                <w:t>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390pt;margin-top:-3.9pt;height:34.5pt;width:78pt;z-index:251660288;mso-width-relative:page;mso-height-relative:page;" filled="f" stroked="f" coordsize="21600,21600" o:gfxdata="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PV66baAAAACQEAAA8AAAAAAAAAAQAgAAAAIgAAAGRycy9kb3ducmV2LnhtbFBLAQIU&#10;ABQAAAAIAIdO4kAcUNAMKgIAAGQEAAAOAAAAAAAAAAEAIAAAACk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A3F3EA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PA 1/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ส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PAGE   \* MERGEFORMAT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  <w:lang w:val="th-TH"/>
          </w:rPr>
          <w:t>18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5303277">
    <w:pPr>
      <w:pStyle w:val="6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707A"/>
    <w:multiLevelType w:val="multilevel"/>
    <w:tmpl w:val="093F707A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771C1"/>
    <w:multiLevelType w:val="multilevel"/>
    <w:tmpl w:val="2B9771C1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entative="0">
      <w:start w:val="1"/>
      <w:numFmt w:val="decimal"/>
      <w:isLgl/>
      <w:lvlText w:val="%1.%2"/>
      <w:lvlJc w:val="left"/>
      <w:pPr>
        <w:ind w:left="2025" w:hanging="375"/>
      </w:pPr>
      <w:rPr>
        <w:rFonts w:hint="default"/>
        <w:b/>
      </w:rPr>
    </w:lvl>
    <w:lvl w:ilvl="2" w:tentative="0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"/>
      <w:lvlJc w:val="left"/>
      <w:pPr>
        <w:ind w:left="3780" w:hanging="1080"/>
      </w:pPr>
      <w:rPr>
        <w:rFonts w:hint="default"/>
        <w:b/>
      </w:rPr>
    </w:lvl>
    <w:lvl w:ilvl="7" w:tentative="0">
      <w:start w:val="1"/>
      <w:numFmt w:val="decimal"/>
      <w:isLgl/>
      <w:lvlText w:val="%1.%2.%3.%4.%5.%6.%7.%8"/>
      <w:lvlJc w:val="left"/>
      <w:pPr>
        <w:ind w:left="435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  <w:b/>
      </w:rPr>
    </w:lvl>
  </w:abstractNum>
  <w:abstractNum w:abstractNumId="2">
    <w:nsid w:val="31262F3D"/>
    <w:multiLevelType w:val="multilevel"/>
    <w:tmpl w:val="31262F3D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207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77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71800948"/>
    <w:multiLevelType w:val="multilevel"/>
    <w:tmpl w:val="71800948"/>
    <w:lvl w:ilvl="0" w:tentative="0">
      <w:start w:val="1"/>
      <w:numFmt w:val="bullet"/>
      <w:lvlText w:val="-"/>
      <w:lvlJc w:val="left"/>
      <w:pPr>
        <w:ind w:left="2415" w:hanging="360"/>
      </w:pPr>
      <w:rPr>
        <w:rFonts w:hint="default" w:ascii="TH SarabunPSK" w:hAnsi="TH SarabunPSK" w:eastAsia="Times New Roman" w:cs="TH SarabunPSK"/>
        <w:color w:val="000000"/>
        <w:sz w:val="32"/>
      </w:rPr>
    </w:lvl>
    <w:lvl w:ilvl="1" w:tentative="0">
      <w:start w:val="1"/>
      <w:numFmt w:val="bullet"/>
      <w:lvlText w:val="o"/>
      <w:lvlJc w:val="left"/>
      <w:pPr>
        <w:ind w:left="313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85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57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29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01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73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45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17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AA"/>
    <w:rsid w:val="000434AA"/>
    <w:rsid w:val="000750B2"/>
    <w:rsid w:val="000E1278"/>
    <w:rsid w:val="001725CF"/>
    <w:rsid w:val="0019663E"/>
    <w:rsid w:val="001A19BF"/>
    <w:rsid w:val="001D3BC9"/>
    <w:rsid w:val="00206D4E"/>
    <w:rsid w:val="002D4EBF"/>
    <w:rsid w:val="002E01BB"/>
    <w:rsid w:val="00306C05"/>
    <w:rsid w:val="00335261"/>
    <w:rsid w:val="003852D2"/>
    <w:rsid w:val="003A147D"/>
    <w:rsid w:val="003B0201"/>
    <w:rsid w:val="00455E30"/>
    <w:rsid w:val="00494CF9"/>
    <w:rsid w:val="004C5CD3"/>
    <w:rsid w:val="004E6EBA"/>
    <w:rsid w:val="00543C4F"/>
    <w:rsid w:val="00545774"/>
    <w:rsid w:val="005E4E4B"/>
    <w:rsid w:val="00620327"/>
    <w:rsid w:val="00640B56"/>
    <w:rsid w:val="00640C38"/>
    <w:rsid w:val="006D47F7"/>
    <w:rsid w:val="00752A87"/>
    <w:rsid w:val="00773C2D"/>
    <w:rsid w:val="007C13F1"/>
    <w:rsid w:val="007C7EA3"/>
    <w:rsid w:val="007D7A99"/>
    <w:rsid w:val="00815F39"/>
    <w:rsid w:val="00863099"/>
    <w:rsid w:val="00896196"/>
    <w:rsid w:val="008E790F"/>
    <w:rsid w:val="0090275F"/>
    <w:rsid w:val="00911B86"/>
    <w:rsid w:val="00917869"/>
    <w:rsid w:val="009315FF"/>
    <w:rsid w:val="0095303E"/>
    <w:rsid w:val="00A27F89"/>
    <w:rsid w:val="00AA16B0"/>
    <w:rsid w:val="00AA2D86"/>
    <w:rsid w:val="00AA7BE9"/>
    <w:rsid w:val="00AC7A57"/>
    <w:rsid w:val="00AF7E58"/>
    <w:rsid w:val="00B21ECF"/>
    <w:rsid w:val="00B31CDC"/>
    <w:rsid w:val="00B50DBD"/>
    <w:rsid w:val="00B70051"/>
    <w:rsid w:val="00B70FCB"/>
    <w:rsid w:val="00B76E65"/>
    <w:rsid w:val="00B95005"/>
    <w:rsid w:val="00BA7932"/>
    <w:rsid w:val="00C362F5"/>
    <w:rsid w:val="00C41D4A"/>
    <w:rsid w:val="00C50E35"/>
    <w:rsid w:val="00C632F2"/>
    <w:rsid w:val="00C83C8F"/>
    <w:rsid w:val="00D474A7"/>
    <w:rsid w:val="00D50114"/>
    <w:rsid w:val="00D76E88"/>
    <w:rsid w:val="00D82F98"/>
    <w:rsid w:val="00DD588E"/>
    <w:rsid w:val="00E17BFD"/>
    <w:rsid w:val="00E60FE7"/>
    <w:rsid w:val="00E94607"/>
    <w:rsid w:val="00EB2EA7"/>
    <w:rsid w:val="00ED1F74"/>
    <w:rsid w:val="00ED70D9"/>
    <w:rsid w:val="00EE326D"/>
    <w:rsid w:val="00EF2AB3"/>
    <w:rsid w:val="00F31131"/>
    <w:rsid w:val="00F932F7"/>
    <w:rsid w:val="00FC1A97"/>
    <w:rsid w:val="15257A5C"/>
    <w:rsid w:val="5DF533D0"/>
    <w:rsid w:val="7A9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Title"/>
    <w:basedOn w:val="1"/>
    <w:next w:val="1"/>
    <w:link w:val="11"/>
    <w:qFormat/>
    <w:uiPriority w:val="0"/>
    <w:pPr>
      <w:keepNext/>
      <w:keepLines/>
      <w:spacing w:before="480" w:after="120"/>
    </w:pPr>
    <w:rPr>
      <w:rFonts w:ascii="Calibri" w:hAnsi="Calibri" w:eastAsia="SimSun" w:cs="Calibri"/>
      <w:b/>
      <w:sz w:val="72"/>
      <w:szCs w:val="72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หัวกระดาษ อักขระ"/>
    <w:basedOn w:val="2"/>
    <w:link w:val="6"/>
    <w:uiPriority w:val="99"/>
  </w:style>
  <w:style w:type="character" w:customStyle="1" w:styleId="10">
    <w:name w:val="ท้ายกระดาษ อักขระ"/>
    <w:basedOn w:val="2"/>
    <w:link w:val="5"/>
    <w:uiPriority w:val="99"/>
  </w:style>
  <w:style w:type="character" w:customStyle="1" w:styleId="11">
    <w:name w:val="ชื่อเรื่อง อักขระ"/>
    <w:basedOn w:val="2"/>
    <w:link w:val="7"/>
    <w:uiPriority w:val="0"/>
    <w:rPr>
      <w:rFonts w:ascii="Calibri" w:hAnsi="Calibri" w:eastAsia="SimSun" w:cs="Calibri"/>
      <w:b/>
      <w:sz w:val="72"/>
      <w:szCs w:val="72"/>
    </w:r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H SarabunPSK" w:hAnsi="TH SarabunPSK" w:eastAsia="Calibri" w:cs="TH SarabunPSK"/>
      <w:color w:val="000000"/>
      <w:sz w:val="24"/>
      <w:szCs w:val="24"/>
      <w:lang w:val="en-US" w:eastAsia="en-US" w:bidi="th-TH"/>
    </w:rPr>
  </w:style>
  <w:style w:type="table" w:customStyle="1" w:styleId="13">
    <w:name w:val="เส้นตารางแบบบาง1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3399</Words>
  <Characters>19380</Characters>
  <Lines>161</Lines>
  <Paragraphs>45</Paragraphs>
  <TotalTime>149</TotalTime>
  <ScaleCrop>false</ScaleCrop>
  <LinksUpToDate>false</LinksUpToDate>
  <CharactersWithSpaces>22734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2022-08-25T00:29:00Z</dcterms:created>
  <dc:creator>Windows User</dc:creator>
  <cp:lastModifiedBy>HP</cp:lastModifiedBy>
  <cp:lastPrinted>2022-10-01T07:29:00Z</cp:lastPrinted>
  <dcterms:modified xsi:type="dcterms:W3CDTF">2024-07-08T06:26:32Z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A3ED7AA1F02A421F9A0A45FF9FB2D78B_12</vt:lpwstr>
  </property>
</Properties>
</file>